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DA4F9" w14:textId="77777777" w:rsidR="00D00B9E" w:rsidRDefault="00D00B9E">
      <w:pPr>
        <w:widowControl w:val="0"/>
        <w:pBdr>
          <w:top w:val="nil"/>
          <w:left w:val="nil"/>
          <w:bottom w:val="nil"/>
          <w:right w:val="nil"/>
          <w:between w:val="nil"/>
        </w:pBdr>
        <w:spacing w:line="276" w:lineRule="auto"/>
        <w:rPr>
          <w:rFonts w:ascii="Arial" w:eastAsia="Arial" w:hAnsi="Arial" w:cs="Arial"/>
          <w:color w:val="000000"/>
        </w:rPr>
      </w:pPr>
    </w:p>
    <w:tbl>
      <w:tblPr>
        <w:tblStyle w:val="a"/>
        <w:tblW w:w="9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8"/>
        <w:gridCol w:w="1276"/>
        <w:gridCol w:w="2410"/>
        <w:gridCol w:w="836"/>
        <w:gridCol w:w="3268"/>
      </w:tblGrid>
      <w:tr w:rsidR="00D00B9E" w14:paraId="69CDA4FB" w14:textId="77777777">
        <w:trPr>
          <w:trHeight w:val="42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9CDA4FA" w14:textId="77777777" w:rsidR="00D00B9E" w:rsidRDefault="00E22AF0">
            <w:pPr>
              <w:spacing w:line="276" w:lineRule="auto"/>
              <w:rPr>
                <w:rFonts w:ascii="Times New Roman" w:eastAsia="Times New Roman" w:hAnsi="Times New Roman" w:cs="Times New Roman"/>
                <w:b/>
                <w:color w:val="000000"/>
              </w:rPr>
            </w:pPr>
            <w:r>
              <w:rPr>
                <w:rFonts w:ascii="Times New Roman" w:eastAsia="Times New Roman" w:hAnsi="Times New Roman" w:cs="Times New Roman"/>
                <w:color w:val="000000"/>
              </w:rPr>
              <w:t xml:space="preserve">ПРЕДМЕТ: </w:t>
            </w:r>
            <w:r>
              <w:rPr>
                <w:rFonts w:ascii="Times New Roman" w:eastAsia="Times New Roman" w:hAnsi="Times New Roman" w:cs="Times New Roman"/>
                <w:b/>
                <w:color w:val="000000"/>
              </w:rPr>
              <w:t>БИОЛОГИЈА</w:t>
            </w:r>
          </w:p>
        </w:tc>
      </w:tr>
      <w:tr w:rsidR="00D00B9E" w14:paraId="69CDA4FE" w14:textId="77777777">
        <w:trPr>
          <w:trHeight w:val="400"/>
          <w:jc w:val="center"/>
        </w:trPr>
        <w:tc>
          <w:tcPr>
            <w:tcW w:w="552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9CDA4FC" w14:textId="77777777" w:rsidR="00D00B9E" w:rsidRDefault="00E22AF0">
            <w:pPr>
              <w:spacing w:line="276" w:lineRule="auto"/>
              <w:rPr>
                <w:rFonts w:ascii="Times New Roman" w:eastAsia="Times New Roman" w:hAnsi="Times New Roman" w:cs="Times New Roman"/>
                <w:b/>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Биологија за 5. разред основне школе</w:t>
            </w:r>
          </w:p>
        </w:tc>
        <w:tc>
          <w:tcPr>
            <w:tcW w:w="4104"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9CDA4FD" w14:textId="77777777" w:rsidR="00D00B9E" w:rsidRDefault="00E22AF0">
            <w:pPr>
              <w:spacing w:line="276" w:lineRule="auto"/>
              <w:rPr>
                <w:rFonts w:ascii="Times New Roman" w:eastAsia="Times New Roman" w:hAnsi="Times New Roman" w:cs="Times New Roman"/>
                <w:b/>
                <w:color w:val="000000"/>
              </w:rPr>
            </w:pPr>
            <w:r>
              <w:rPr>
                <w:rFonts w:ascii="Times New Roman" w:eastAsia="Times New Roman" w:hAnsi="Times New Roman" w:cs="Times New Roman"/>
                <w:color w:val="000000"/>
              </w:rPr>
              <w:t xml:space="preserve">ИЗДАВАЧ: </w:t>
            </w:r>
            <w:r>
              <w:rPr>
                <w:rFonts w:ascii="Times New Roman" w:eastAsia="Times New Roman" w:hAnsi="Times New Roman" w:cs="Times New Roman"/>
                <w:b/>
                <w:color w:val="000000"/>
              </w:rPr>
              <w:t>Дата Статус</w:t>
            </w:r>
          </w:p>
        </w:tc>
      </w:tr>
      <w:tr w:rsidR="00D00B9E" w14:paraId="69CDA500" w14:textId="77777777">
        <w:trPr>
          <w:trHeight w:val="40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9CDA4FF" w14:textId="77777777" w:rsidR="00D00B9E" w:rsidRDefault="00E22AF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D00B9E" w14:paraId="69CDA504" w14:textId="77777777">
        <w:trPr>
          <w:trHeight w:val="400"/>
          <w:jc w:val="center"/>
        </w:trPr>
        <w:tc>
          <w:tcPr>
            <w:tcW w:w="3114" w:type="dxa"/>
            <w:gridSpan w:val="2"/>
            <w:tcBorders>
              <w:top w:val="single" w:sz="4" w:space="0" w:color="000000"/>
              <w:left w:val="single" w:sz="4" w:space="0" w:color="000000"/>
              <w:bottom w:val="single" w:sz="4" w:space="0" w:color="000000"/>
              <w:right w:val="nil"/>
            </w:tcBorders>
            <w:shd w:val="clear" w:color="auto" w:fill="F2F2F2"/>
            <w:vAlign w:val="center"/>
          </w:tcPr>
          <w:p w14:paraId="69CDA501" w14:textId="77777777" w:rsidR="00D00B9E" w:rsidRDefault="00E22AF0">
            <w:pPr>
              <w:spacing w:line="276" w:lineRule="auto"/>
              <w:rPr>
                <w:rFonts w:ascii="Times New Roman" w:eastAsia="Times New Roman" w:hAnsi="Times New Roman" w:cs="Times New Roman"/>
                <w:b/>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xml:space="preserve">: </w:t>
            </w:r>
            <w:r w:rsidRPr="007B1DBA">
              <w:rPr>
                <w:rFonts w:ascii="Times New Roman" w:eastAsia="Times New Roman" w:hAnsi="Times New Roman" w:cs="Times New Roman"/>
                <w:b/>
                <w:color w:val="000000"/>
                <w:sz w:val="28"/>
                <w:szCs w:val="28"/>
              </w:rPr>
              <w:t>14</w:t>
            </w:r>
          </w:p>
        </w:tc>
        <w:tc>
          <w:tcPr>
            <w:tcW w:w="3246" w:type="dxa"/>
            <w:gridSpan w:val="2"/>
            <w:tcBorders>
              <w:top w:val="single" w:sz="4" w:space="0" w:color="000000"/>
              <w:left w:val="nil"/>
              <w:bottom w:val="single" w:sz="4" w:space="0" w:color="000000"/>
              <w:right w:val="nil"/>
            </w:tcBorders>
            <w:shd w:val="clear" w:color="auto" w:fill="F2F2F2"/>
            <w:vAlign w:val="center"/>
          </w:tcPr>
          <w:p w14:paraId="69CDA502" w14:textId="77777777" w:rsidR="00D00B9E" w:rsidRDefault="00E22AF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68" w:type="dxa"/>
            <w:tcBorders>
              <w:top w:val="single" w:sz="4" w:space="0" w:color="000000"/>
              <w:left w:val="nil"/>
              <w:bottom w:val="single" w:sz="4" w:space="0" w:color="000000"/>
              <w:right w:val="single" w:sz="4" w:space="0" w:color="000000"/>
            </w:tcBorders>
            <w:shd w:val="clear" w:color="auto" w:fill="F2F2F2"/>
            <w:vAlign w:val="center"/>
          </w:tcPr>
          <w:p w14:paraId="69CDA503" w14:textId="77777777" w:rsidR="00D00B9E" w:rsidRDefault="00E22AF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D00B9E" w14:paraId="69CDA507" w14:textId="77777777">
        <w:trPr>
          <w:trHeight w:val="5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CDA505" w14:textId="77777777" w:rsidR="00D00B9E" w:rsidRDefault="00E22AF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0" w:type="dxa"/>
            <w:gridSpan w:val="4"/>
            <w:tcBorders>
              <w:top w:val="single" w:sz="4" w:space="0" w:color="000000"/>
              <w:left w:val="single" w:sz="4" w:space="0" w:color="000000"/>
              <w:bottom w:val="single" w:sz="4" w:space="0" w:color="000000"/>
              <w:right w:val="single" w:sz="4" w:space="0" w:color="000000"/>
            </w:tcBorders>
            <w:vAlign w:val="center"/>
          </w:tcPr>
          <w:p w14:paraId="69CDA506" w14:textId="77777777" w:rsidR="00D00B9E" w:rsidRDefault="00E22AF0">
            <w:pPr>
              <w:spacing w:line="276" w:lineRule="auto"/>
              <w:rPr>
                <w:rFonts w:ascii="Times New Roman" w:eastAsia="Times New Roman" w:hAnsi="Times New Roman" w:cs="Times New Roman"/>
              </w:rPr>
            </w:pPr>
            <w:r>
              <w:rPr>
                <w:rFonts w:ascii="Times New Roman" w:eastAsia="Times New Roman" w:hAnsi="Times New Roman" w:cs="Times New Roman"/>
              </w:rPr>
              <w:t>ПОРЕКЛО И РАЗНОВРСНОСТ ЖИВОТА</w:t>
            </w:r>
          </w:p>
        </w:tc>
      </w:tr>
      <w:tr w:rsidR="00D00B9E" w14:paraId="69CDA50A" w14:textId="77777777">
        <w:trPr>
          <w:trHeight w:val="5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CDA508" w14:textId="77777777" w:rsidR="00D00B9E" w:rsidRDefault="00E22AF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0" w:type="dxa"/>
            <w:gridSpan w:val="4"/>
            <w:tcBorders>
              <w:top w:val="single" w:sz="4" w:space="0" w:color="000000"/>
              <w:left w:val="single" w:sz="4" w:space="0" w:color="000000"/>
              <w:bottom w:val="single" w:sz="4" w:space="0" w:color="000000"/>
              <w:right w:val="single" w:sz="4" w:space="0" w:color="000000"/>
            </w:tcBorders>
            <w:vAlign w:val="center"/>
          </w:tcPr>
          <w:p w14:paraId="69CDA509" w14:textId="77777777" w:rsidR="00D00B9E" w:rsidRDefault="00E22AF0">
            <w:pPr>
              <w:spacing w:line="276" w:lineRule="auto"/>
              <w:rPr>
                <w:rFonts w:ascii="Times New Roman" w:eastAsia="Times New Roman" w:hAnsi="Times New Roman" w:cs="Times New Roman"/>
                <w:b/>
              </w:rPr>
            </w:pPr>
            <w:r>
              <w:rPr>
                <w:rFonts w:ascii="Times New Roman" w:eastAsia="Times New Roman" w:hAnsi="Times New Roman" w:cs="Times New Roman"/>
                <w:b/>
              </w:rPr>
              <w:t>Дисање</w:t>
            </w:r>
          </w:p>
        </w:tc>
      </w:tr>
      <w:tr w:rsidR="00D00B9E" w14:paraId="69CDA50D" w14:textId="77777777">
        <w:trPr>
          <w:trHeight w:val="3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CDA50B" w14:textId="77777777" w:rsidR="00D00B9E" w:rsidRDefault="00E22AF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0" w:type="dxa"/>
            <w:gridSpan w:val="4"/>
            <w:tcBorders>
              <w:top w:val="single" w:sz="4" w:space="0" w:color="000000"/>
              <w:left w:val="single" w:sz="4" w:space="0" w:color="000000"/>
              <w:bottom w:val="single" w:sz="4" w:space="0" w:color="000000"/>
              <w:right w:val="single" w:sz="4" w:space="0" w:color="000000"/>
            </w:tcBorders>
            <w:vAlign w:val="center"/>
          </w:tcPr>
          <w:p w14:paraId="69CDA50C" w14:textId="77777777" w:rsidR="00D00B9E" w:rsidRDefault="00E22AF0">
            <w:pPr>
              <w:spacing w:line="276" w:lineRule="auto"/>
              <w:rPr>
                <w:rFonts w:ascii="Times New Roman" w:eastAsia="Times New Roman" w:hAnsi="Times New Roman" w:cs="Times New Roman"/>
              </w:rPr>
            </w:pPr>
            <w:r>
              <w:rPr>
                <w:rFonts w:ascii="Times New Roman" w:eastAsia="Times New Roman" w:hAnsi="Times New Roman" w:cs="Times New Roman"/>
              </w:rPr>
              <w:t>Обрада</w:t>
            </w:r>
          </w:p>
        </w:tc>
      </w:tr>
      <w:tr w:rsidR="00D00B9E" w14:paraId="69CDA510" w14:textId="77777777">
        <w:trPr>
          <w:trHeight w:val="50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CDA50E" w14:textId="77777777" w:rsidR="00D00B9E" w:rsidRDefault="00E22AF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0" w:type="dxa"/>
            <w:gridSpan w:val="4"/>
            <w:tcBorders>
              <w:top w:val="single" w:sz="4" w:space="0" w:color="000000"/>
              <w:left w:val="single" w:sz="4" w:space="0" w:color="000000"/>
              <w:bottom w:val="single" w:sz="4" w:space="0" w:color="000000"/>
              <w:right w:val="single" w:sz="4" w:space="0" w:color="000000"/>
            </w:tcBorders>
          </w:tcPr>
          <w:p w14:paraId="69CDA50F" w14:textId="77777777" w:rsidR="00D00B9E" w:rsidRDefault="00E22AF0">
            <w:pPr>
              <w:numPr>
                <w:ilvl w:val="0"/>
                <w:numId w:val="2"/>
              </w:numPr>
              <w:pBdr>
                <w:top w:val="nil"/>
                <w:left w:val="nil"/>
                <w:bottom w:val="nil"/>
                <w:right w:val="nil"/>
                <w:between w:val="nil"/>
              </w:pBdr>
              <w:spacing w:after="160" w:line="252" w:lineRule="auto"/>
              <w:rPr>
                <w:rFonts w:ascii="Times New Roman" w:eastAsia="Times New Roman" w:hAnsi="Times New Roman" w:cs="Times New Roman"/>
                <w:color w:val="000000"/>
              </w:rPr>
            </w:pPr>
            <w:r>
              <w:rPr>
                <w:rFonts w:ascii="Times New Roman" w:eastAsia="Times New Roman" w:hAnsi="Times New Roman" w:cs="Times New Roman"/>
              </w:rPr>
              <w:t>Упознавање ученика</w:t>
            </w:r>
            <w:r>
              <w:rPr>
                <w:rFonts w:ascii="Times New Roman" w:eastAsia="Times New Roman" w:hAnsi="Times New Roman" w:cs="Times New Roman"/>
                <w:color w:val="000000"/>
              </w:rPr>
              <w:t xml:space="preserve"> са процесом дисања код живих бића</w:t>
            </w:r>
          </w:p>
        </w:tc>
      </w:tr>
      <w:tr w:rsidR="00D00B9E" w14:paraId="69CDA516" w14:textId="77777777">
        <w:trPr>
          <w:trHeight w:val="6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CDA511" w14:textId="77777777" w:rsidR="00D00B9E" w:rsidRDefault="00E22AF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0" w:type="dxa"/>
            <w:gridSpan w:val="4"/>
            <w:tcBorders>
              <w:top w:val="single" w:sz="4" w:space="0" w:color="000000"/>
              <w:left w:val="single" w:sz="4" w:space="0" w:color="000000"/>
              <w:bottom w:val="single" w:sz="4" w:space="0" w:color="000000"/>
              <w:right w:val="single" w:sz="4" w:space="0" w:color="000000"/>
            </w:tcBorders>
          </w:tcPr>
          <w:p w14:paraId="69CDA512" w14:textId="77777777" w:rsidR="00D00B9E" w:rsidRDefault="00E22AF0">
            <w:pPr>
              <w:rPr>
                <w:rFonts w:ascii="Times New Roman" w:eastAsia="Times New Roman" w:hAnsi="Times New Roman" w:cs="Times New Roman"/>
                <w:color w:val="000000"/>
                <w:u w:val="single"/>
              </w:rPr>
            </w:pPr>
            <w:r>
              <w:rPr>
                <w:rFonts w:ascii="Times New Roman" w:eastAsia="Times New Roman" w:hAnsi="Times New Roman" w:cs="Times New Roman"/>
                <w:color w:val="000000"/>
                <w:u w:val="single"/>
              </w:rPr>
              <w:t>На крају часа ученик ће бити у стању да:</w:t>
            </w:r>
          </w:p>
          <w:p w14:paraId="4BF71CA7" w14:textId="77777777" w:rsidR="00E22AF0" w:rsidRPr="00E22AF0" w:rsidRDefault="00E22AF0" w:rsidP="00E22AF0">
            <w:pPr>
              <w:pStyle w:val="NormalWeb"/>
              <w:numPr>
                <w:ilvl w:val="0"/>
                <w:numId w:val="1"/>
              </w:numPr>
              <w:spacing w:before="0" w:beforeAutospacing="0" w:after="0" w:afterAutospacing="0"/>
              <w:textAlignment w:val="baseline"/>
              <w:rPr>
                <w:sz w:val="22"/>
                <w:szCs w:val="22"/>
              </w:rPr>
            </w:pPr>
            <w:r w:rsidRPr="00E22AF0">
              <w:rPr>
                <w:sz w:val="22"/>
                <w:szCs w:val="22"/>
              </w:rPr>
              <w:t>објасни размену гасова у процесу дисања</w:t>
            </w:r>
          </w:p>
          <w:p w14:paraId="62131007" w14:textId="77777777" w:rsidR="00E22AF0" w:rsidRPr="00E22AF0" w:rsidRDefault="00E22AF0" w:rsidP="00E22AF0">
            <w:pPr>
              <w:pStyle w:val="NormalWeb"/>
              <w:numPr>
                <w:ilvl w:val="0"/>
                <w:numId w:val="1"/>
              </w:numPr>
              <w:spacing w:before="0" w:beforeAutospacing="0" w:after="0" w:afterAutospacing="0"/>
              <w:textAlignment w:val="baseline"/>
              <w:rPr>
                <w:sz w:val="22"/>
                <w:szCs w:val="22"/>
              </w:rPr>
            </w:pPr>
            <w:r w:rsidRPr="00E22AF0">
              <w:rPr>
                <w:sz w:val="22"/>
                <w:szCs w:val="22"/>
              </w:rPr>
              <w:t>објасни како дишу људи</w:t>
            </w:r>
          </w:p>
          <w:p w14:paraId="105AC2D3" w14:textId="77777777" w:rsidR="00E22AF0" w:rsidRPr="00E22AF0" w:rsidRDefault="00E22AF0" w:rsidP="00E22AF0">
            <w:pPr>
              <w:pStyle w:val="NormalWeb"/>
              <w:numPr>
                <w:ilvl w:val="0"/>
                <w:numId w:val="1"/>
              </w:numPr>
              <w:spacing w:before="0" w:beforeAutospacing="0" w:after="0" w:afterAutospacing="0"/>
              <w:textAlignment w:val="baseline"/>
              <w:rPr>
                <w:sz w:val="22"/>
                <w:szCs w:val="22"/>
              </w:rPr>
            </w:pPr>
            <w:r w:rsidRPr="00E22AF0">
              <w:rPr>
                <w:sz w:val="22"/>
                <w:szCs w:val="22"/>
              </w:rPr>
              <w:t>објасни како дишу жива бића и значај дисања за организме</w:t>
            </w:r>
          </w:p>
          <w:p w14:paraId="04F0C9CF" w14:textId="77777777" w:rsidR="00E22AF0" w:rsidRPr="00E22AF0" w:rsidRDefault="00E22AF0" w:rsidP="00E22AF0">
            <w:pPr>
              <w:pStyle w:val="NormalWeb"/>
              <w:numPr>
                <w:ilvl w:val="0"/>
                <w:numId w:val="1"/>
              </w:numPr>
              <w:spacing w:before="0" w:beforeAutospacing="0" w:after="0" w:afterAutospacing="0"/>
              <w:textAlignment w:val="baseline"/>
              <w:rPr>
                <w:sz w:val="22"/>
                <w:szCs w:val="22"/>
              </w:rPr>
            </w:pPr>
            <w:r w:rsidRPr="00E22AF0">
              <w:rPr>
                <w:sz w:val="22"/>
                <w:szCs w:val="22"/>
              </w:rPr>
              <w:t>разликује органе за дисање код различитих организама</w:t>
            </w:r>
          </w:p>
          <w:p w14:paraId="69CDA515" w14:textId="008A902F" w:rsidR="00D00B9E" w:rsidRPr="00E22AF0" w:rsidRDefault="00E22AF0" w:rsidP="00E22AF0">
            <w:pPr>
              <w:pStyle w:val="NormalWeb"/>
              <w:numPr>
                <w:ilvl w:val="0"/>
                <w:numId w:val="1"/>
              </w:numPr>
              <w:spacing w:before="0" w:beforeAutospacing="0" w:after="160" w:afterAutospacing="0"/>
              <w:textAlignment w:val="baseline"/>
              <w:rPr>
                <w:color w:val="FF0000"/>
                <w:sz w:val="22"/>
                <w:szCs w:val="22"/>
              </w:rPr>
            </w:pPr>
            <w:r w:rsidRPr="00E22AF0">
              <w:rPr>
                <w:sz w:val="22"/>
                <w:szCs w:val="22"/>
              </w:rPr>
              <w:t>повеже дисање са исхрано</w:t>
            </w:r>
            <w:r w:rsidRPr="00E22AF0">
              <w:rPr>
                <w:sz w:val="22"/>
                <w:szCs w:val="22"/>
                <w:lang w:val="sr-Cyrl-RS"/>
              </w:rPr>
              <w:t>м</w:t>
            </w:r>
          </w:p>
        </w:tc>
      </w:tr>
      <w:tr w:rsidR="00D00B9E" w14:paraId="69CDA519" w14:textId="77777777">
        <w:trPr>
          <w:trHeight w:val="5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CDA517" w14:textId="77777777" w:rsidR="00D00B9E" w:rsidRDefault="00E22AF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0" w:type="dxa"/>
            <w:gridSpan w:val="4"/>
            <w:tcBorders>
              <w:top w:val="single" w:sz="4" w:space="0" w:color="000000"/>
              <w:left w:val="single" w:sz="4" w:space="0" w:color="000000"/>
              <w:bottom w:val="single" w:sz="4" w:space="0" w:color="000000"/>
              <w:right w:val="single" w:sz="4" w:space="0" w:color="000000"/>
            </w:tcBorders>
            <w:vAlign w:val="center"/>
          </w:tcPr>
          <w:p w14:paraId="69CDA518" w14:textId="77777777" w:rsidR="00D00B9E" w:rsidRDefault="00E22AF0">
            <w:pPr>
              <w:spacing w:line="276" w:lineRule="auto"/>
              <w:rPr>
                <w:rFonts w:ascii="Times New Roman" w:eastAsia="Times New Roman" w:hAnsi="Times New Roman" w:cs="Times New Roman"/>
              </w:rPr>
            </w:pPr>
            <w:r>
              <w:rPr>
                <w:rFonts w:ascii="Times New Roman" w:eastAsia="Times New Roman" w:hAnsi="Times New Roman" w:cs="Times New Roman"/>
              </w:rPr>
              <w:t xml:space="preserve">Фронтални, индивидуални, рад у пару </w:t>
            </w:r>
          </w:p>
        </w:tc>
      </w:tr>
      <w:tr w:rsidR="00D00B9E" w14:paraId="69CDA51C" w14:textId="77777777">
        <w:trPr>
          <w:trHeight w:val="5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CDA51A" w14:textId="77777777" w:rsidR="00D00B9E" w:rsidRDefault="00E22AF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0" w:type="dxa"/>
            <w:gridSpan w:val="4"/>
            <w:tcBorders>
              <w:top w:val="single" w:sz="4" w:space="0" w:color="000000"/>
              <w:left w:val="single" w:sz="4" w:space="0" w:color="000000"/>
              <w:bottom w:val="single" w:sz="4" w:space="0" w:color="000000"/>
              <w:right w:val="single" w:sz="4" w:space="0" w:color="000000"/>
            </w:tcBorders>
            <w:vAlign w:val="center"/>
          </w:tcPr>
          <w:p w14:paraId="69CDA51B" w14:textId="77777777" w:rsidR="00D00B9E" w:rsidRDefault="00E22AF0">
            <w:pPr>
              <w:spacing w:line="276" w:lineRule="auto"/>
              <w:rPr>
                <w:rFonts w:ascii="Times New Roman" w:eastAsia="Times New Roman" w:hAnsi="Times New Roman" w:cs="Times New Roman"/>
              </w:rPr>
            </w:pPr>
            <w:r>
              <w:rPr>
                <w:rFonts w:ascii="Times New Roman" w:eastAsia="Times New Roman" w:hAnsi="Times New Roman" w:cs="Times New Roman"/>
              </w:rPr>
              <w:t>Монолошко-дијалошка, писана метода</w:t>
            </w:r>
          </w:p>
        </w:tc>
      </w:tr>
      <w:tr w:rsidR="00D00B9E" w14:paraId="69CDA51F" w14:textId="77777777">
        <w:trPr>
          <w:trHeight w:val="5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CDA51D" w14:textId="77777777" w:rsidR="00D00B9E" w:rsidRDefault="00E22AF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0" w:type="dxa"/>
            <w:gridSpan w:val="4"/>
            <w:tcBorders>
              <w:top w:val="single" w:sz="4" w:space="0" w:color="000000"/>
              <w:left w:val="single" w:sz="4" w:space="0" w:color="000000"/>
              <w:bottom w:val="single" w:sz="4" w:space="0" w:color="000000"/>
              <w:right w:val="single" w:sz="4" w:space="0" w:color="000000"/>
            </w:tcBorders>
            <w:vAlign w:val="center"/>
          </w:tcPr>
          <w:p w14:paraId="69CDA51E" w14:textId="77777777" w:rsidR="00D00B9E" w:rsidRDefault="00E22AF0">
            <w:pPr>
              <w:spacing w:line="276" w:lineRule="auto"/>
              <w:rPr>
                <w:rFonts w:ascii="Times New Roman" w:eastAsia="Times New Roman" w:hAnsi="Times New Roman" w:cs="Times New Roman"/>
                <w:color w:val="FF0000"/>
              </w:rPr>
            </w:pPr>
            <w:r>
              <w:rPr>
                <w:rFonts w:ascii="Times New Roman" w:eastAsia="Times New Roman" w:hAnsi="Times New Roman" w:cs="Times New Roman"/>
              </w:rPr>
              <w:t xml:space="preserve">Уџбеник, радни лист, папирићи </w:t>
            </w:r>
          </w:p>
        </w:tc>
      </w:tr>
      <w:tr w:rsidR="00D00B9E" w14:paraId="69CDA522" w14:textId="77777777">
        <w:trPr>
          <w:trHeight w:val="5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CDA520" w14:textId="77777777" w:rsidR="00D00B9E" w:rsidRDefault="00E22AF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Међупредметне компетенције</w:t>
            </w:r>
          </w:p>
        </w:tc>
        <w:tc>
          <w:tcPr>
            <w:tcW w:w="7790" w:type="dxa"/>
            <w:gridSpan w:val="4"/>
            <w:tcBorders>
              <w:top w:val="single" w:sz="4" w:space="0" w:color="000000"/>
              <w:left w:val="single" w:sz="4" w:space="0" w:color="000000"/>
              <w:bottom w:val="single" w:sz="4" w:space="0" w:color="000000"/>
              <w:right w:val="single" w:sz="4" w:space="0" w:color="000000"/>
            </w:tcBorders>
            <w:vAlign w:val="center"/>
          </w:tcPr>
          <w:p w14:paraId="69CDA521" w14:textId="77777777" w:rsidR="00D00B9E" w:rsidRDefault="00E22AF0">
            <w:pPr>
              <w:spacing w:line="276" w:lineRule="auto"/>
              <w:rPr>
                <w:rFonts w:ascii="Times New Roman" w:eastAsia="Times New Roman" w:hAnsi="Times New Roman" w:cs="Times New Roman"/>
              </w:rPr>
            </w:pPr>
            <w:r>
              <w:rPr>
                <w:rFonts w:ascii="Times New Roman" w:eastAsia="Times New Roman" w:hAnsi="Times New Roman" w:cs="Times New Roman"/>
              </w:rPr>
              <w:t>Компетенција за учење, комуникација, сарадња</w:t>
            </w:r>
          </w:p>
        </w:tc>
      </w:tr>
      <w:tr w:rsidR="00D00B9E" w14:paraId="69CDA524" w14:textId="77777777">
        <w:trPr>
          <w:trHeight w:val="56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9CDA523" w14:textId="77777777" w:rsidR="00D00B9E" w:rsidRDefault="00E22AF0">
            <w:pPr>
              <w:spacing w:line="276" w:lineRule="auto"/>
              <w:jc w:val="center"/>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D00B9E" w14:paraId="69CDA541" w14:textId="77777777">
        <w:trPr>
          <w:trHeight w:val="56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FFFFF"/>
          </w:tcPr>
          <w:p w14:paraId="69CDA525" w14:textId="77777777" w:rsidR="00D00B9E" w:rsidRDefault="00D00B9E">
            <w:pPr>
              <w:spacing w:line="276" w:lineRule="auto"/>
              <w:rPr>
                <w:rFonts w:ascii="Times New Roman" w:eastAsia="Times New Roman" w:hAnsi="Times New Roman" w:cs="Times New Roman"/>
                <w:b/>
              </w:rPr>
            </w:pPr>
          </w:p>
          <w:p w14:paraId="69CDA526" w14:textId="77777777" w:rsidR="00D00B9E" w:rsidRDefault="00E22AF0">
            <w:pPr>
              <w:spacing w:line="276" w:lineRule="auto"/>
              <w:rPr>
                <w:rFonts w:ascii="Times New Roman" w:eastAsia="Times New Roman" w:hAnsi="Times New Roman" w:cs="Times New Roman"/>
                <w:b/>
                <w:color w:val="000000"/>
              </w:rPr>
            </w:pPr>
            <w:r>
              <w:rPr>
                <w:rFonts w:ascii="Times New Roman" w:eastAsia="Times New Roman" w:hAnsi="Times New Roman" w:cs="Times New Roman"/>
                <w:b/>
                <w:color w:val="000000"/>
              </w:rPr>
              <w:t>Уводни део (10 минута ):</w:t>
            </w:r>
          </w:p>
          <w:p w14:paraId="69CDA527" w14:textId="368FD749" w:rsidR="00D00B9E" w:rsidRDefault="00E22AF0">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Ученици у својим свескама записују промене које су уочили на изниклим биљкама (</w:t>
            </w:r>
            <w:r w:rsidR="007B1DBA">
              <w:rPr>
                <w:rFonts w:ascii="Times New Roman" w:eastAsia="Times New Roman" w:hAnsi="Times New Roman" w:cs="Times New Roman"/>
                <w:color w:val="000000"/>
                <w:lang w:val="sr-Cyrl-RS"/>
              </w:rPr>
              <w:t xml:space="preserve">веза: </w:t>
            </w:r>
            <w:r>
              <w:rPr>
                <w:rFonts w:ascii="Times New Roman" w:eastAsia="Times New Roman" w:hAnsi="Times New Roman" w:cs="Times New Roman"/>
                <w:color w:val="000000"/>
              </w:rPr>
              <w:t>вежба</w:t>
            </w:r>
            <w:r>
              <w:rPr>
                <w:rFonts w:ascii="Times New Roman" w:eastAsia="Times New Roman" w:hAnsi="Times New Roman" w:cs="Times New Roman"/>
              </w:rPr>
              <w:t xml:space="preserve">, </w:t>
            </w:r>
            <w:r>
              <w:rPr>
                <w:rFonts w:ascii="Times New Roman" w:eastAsia="Times New Roman" w:hAnsi="Times New Roman" w:cs="Times New Roman"/>
                <w:color w:val="000000"/>
              </w:rPr>
              <w:t>час 12)</w:t>
            </w:r>
            <w:r>
              <w:rPr>
                <w:rFonts w:ascii="Times New Roman" w:eastAsia="Times New Roman" w:hAnsi="Times New Roman" w:cs="Times New Roman"/>
                <w:color w:val="000000"/>
                <w:sz w:val="24"/>
                <w:szCs w:val="24"/>
              </w:rPr>
              <w:t>.</w:t>
            </w:r>
          </w:p>
          <w:p w14:paraId="69CDA528" w14:textId="77777777" w:rsidR="00D00B9E" w:rsidRDefault="00D00B9E">
            <w:pPr>
              <w:rPr>
                <w:rFonts w:ascii="Times New Roman" w:eastAsia="Times New Roman" w:hAnsi="Times New Roman" w:cs="Times New Roman"/>
                <w:b/>
                <w:color w:val="000000"/>
              </w:rPr>
            </w:pPr>
          </w:p>
          <w:p w14:paraId="69CDA529" w14:textId="77777777" w:rsidR="00D00B9E" w:rsidRDefault="00E22AF0">
            <w:pPr>
              <w:rPr>
                <w:rFonts w:ascii="Times New Roman" w:eastAsia="Times New Roman" w:hAnsi="Times New Roman" w:cs="Times New Roman"/>
                <w:b/>
                <w:color w:val="000000"/>
              </w:rPr>
            </w:pPr>
            <w:r>
              <w:rPr>
                <w:rFonts w:ascii="Times New Roman" w:eastAsia="Times New Roman" w:hAnsi="Times New Roman" w:cs="Times New Roman"/>
                <w:b/>
                <w:color w:val="000000"/>
              </w:rPr>
              <w:t>Главни део (25 минута):</w:t>
            </w:r>
          </w:p>
          <w:p w14:paraId="69CDA52A" w14:textId="77777777" w:rsidR="00D00B9E" w:rsidRDefault="00E22AF0">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 xml:space="preserve">Наставник на табли пише </w:t>
            </w:r>
            <w:r>
              <w:rPr>
                <w:rFonts w:ascii="Times New Roman" w:eastAsia="Times New Roman" w:hAnsi="Times New Roman" w:cs="Times New Roman"/>
                <w:b/>
                <w:i/>
              </w:rPr>
              <w:t>ДИСАЊЕ</w:t>
            </w:r>
            <w:r>
              <w:rPr>
                <w:rFonts w:ascii="Times New Roman" w:eastAsia="Times New Roman" w:hAnsi="Times New Roman" w:cs="Times New Roman"/>
                <w:i/>
              </w:rPr>
              <w:t xml:space="preserve"> </w:t>
            </w:r>
            <w:r>
              <w:rPr>
                <w:rFonts w:ascii="Times New Roman" w:eastAsia="Times New Roman" w:hAnsi="Times New Roman" w:cs="Times New Roman"/>
              </w:rPr>
              <w:t xml:space="preserve">и задаје ученицима да напишу у пару у својим свескама све појмове које могу да повежу са насловом. Потом, ученици наглас изговарају појмове, док их наставник записује без одређеног реда у једном делу табле. </w:t>
            </w:r>
          </w:p>
          <w:p w14:paraId="69CDA52B" w14:textId="77777777" w:rsidR="00D00B9E" w:rsidRDefault="00E22AF0">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 xml:space="preserve">Наставник каже ученицима да отворе уџбеник на </w:t>
            </w:r>
            <w:r>
              <w:rPr>
                <w:rFonts w:ascii="Times New Roman" w:eastAsia="Times New Roman" w:hAnsi="Times New Roman" w:cs="Times New Roman"/>
                <w:b/>
              </w:rPr>
              <w:t>страну 32</w:t>
            </w:r>
            <w:r>
              <w:rPr>
                <w:rFonts w:ascii="Times New Roman" w:eastAsia="Times New Roman" w:hAnsi="Times New Roman" w:cs="Times New Roman"/>
              </w:rPr>
              <w:t xml:space="preserve"> и скреће им пажњу на све болдоване појмове. Позива сваког другог ученика да прочита по један појам наглас. После сваког прочитаног појма, ученици проверавају да ли се он налази записан на табли. Наставник заокружује појмове који су наведени у уџбенику. </w:t>
            </w:r>
          </w:p>
          <w:p w14:paraId="69CDA52C" w14:textId="77777777" w:rsidR="00D00B9E" w:rsidRDefault="00E22AF0">
            <w:pPr>
              <w:spacing w:after="160" w:line="259" w:lineRule="auto"/>
              <w:jc w:val="both"/>
              <w:rPr>
                <w:rFonts w:ascii="Times New Roman" w:eastAsia="Times New Roman" w:hAnsi="Times New Roman" w:cs="Times New Roman"/>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6600"/>
              </w:rPr>
              <w:t xml:space="preserve"> </w:t>
            </w:r>
            <w:r>
              <w:rPr>
                <w:rFonts w:ascii="Times New Roman" w:eastAsia="Times New Roman" w:hAnsi="Times New Roman" w:cs="Times New Roman"/>
              </w:rPr>
              <w:t xml:space="preserve">позива ученике да се присете на које начине организми размењују супстанце са спољашњом средином и усмено дефинишу шта је дисање. </w:t>
            </w:r>
          </w:p>
          <w:p w14:paraId="69CDA52D" w14:textId="4742CA76" w:rsidR="00D00B9E" w:rsidRDefault="00E22AF0">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 xml:space="preserve">Наставника записује на табли </w:t>
            </w:r>
            <w:r>
              <w:rPr>
                <w:rFonts w:ascii="Times New Roman" w:eastAsia="Times New Roman" w:hAnsi="Times New Roman" w:cs="Times New Roman"/>
                <w:b/>
                <w:i/>
              </w:rPr>
              <w:t xml:space="preserve">Размена супстанци – </w:t>
            </w:r>
            <w:r>
              <w:rPr>
                <w:rFonts w:ascii="Times New Roman" w:eastAsia="Times New Roman" w:hAnsi="Times New Roman" w:cs="Times New Roman"/>
              </w:rPr>
              <w:t xml:space="preserve">Ученици читају први пасус у уџбенику на </w:t>
            </w:r>
            <w:r>
              <w:rPr>
                <w:rFonts w:ascii="Times New Roman" w:eastAsia="Times New Roman" w:hAnsi="Times New Roman" w:cs="Times New Roman"/>
                <w:b/>
              </w:rPr>
              <w:t>страни 32</w:t>
            </w:r>
            <w:r>
              <w:rPr>
                <w:rFonts w:ascii="Times New Roman" w:eastAsia="Times New Roman" w:hAnsi="Times New Roman" w:cs="Times New Roman"/>
              </w:rPr>
              <w:t xml:space="preserve"> и изговарају два истакнута појма која се односе на гасове. Наставник их дописује</w:t>
            </w:r>
            <w:r>
              <w:rPr>
                <w:rFonts w:ascii="Times New Roman" w:eastAsia="Times New Roman" w:hAnsi="Times New Roman" w:cs="Times New Roman"/>
                <w:b/>
                <w:i/>
              </w:rPr>
              <w:t xml:space="preserve"> </w:t>
            </w:r>
            <w:r>
              <w:rPr>
                <w:rFonts w:ascii="Times New Roman" w:eastAsia="Times New Roman" w:hAnsi="Times New Roman" w:cs="Times New Roman"/>
              </w:rPr>
              <w:t xml:space="preserve">у </w:t>
            </w:r>
            <w:r>
              <w:rPr>
                <w:rFonts w:ascii="Times New Roman" w:eastAsia="Times New Roman" w:hAnsi="Times New Roman" w:cs="Times New Roman"/>
              </w:rPr>
              <w:lastRenderedPageBreak/>
              <w:t xml:space="preserve">продужетку наслова. Наводи их да сами изговоре који гас жива бића у току процеса дисања уносе, а који избацују. Записује реченицу на табли, а ученици је допуњавају: </w:t>
            </w:r>
          </w:p>
          <w:p w14:paraId="69CDA52E" w14:textId="77777777" w:rsidR="00D00B9E" w:rsidRDefault="00E22AF0">
            <w:pPr>
              <w:spacing w:after="160" w:line="259" w:lineRule="auto"/>
              <w:jc w:val="both"/>
              <w:rPr>
                <w:rFonts w:ascii="Times New Roman" w:eastAsia="Times New Roman" w:hAnsi="Times New Roman" w:cs="Times New Roman"/>
              </w:rPr>
            </w:pPr>
            <w:r>
              <w:rPr>
                <w:rFonts w:ascii="Times New Roman" w:eastAsia="Times New Roman" w:hAnsi="Times New Roman" w:cs="Times New Roman"/>
                <w:b/>
                <w:i/>
              </w:rPr>
              <w:t xml:space="preserve">Жива бића из ваздуха узимају к_____________________, а избацују у_____________________. </w:t>
            </w:r>
          </w:p>
          <w:p w14:paraId="69CDA52F" w14:textId="77777777" w:rsidR="00D00B9E" w:rsidRDefault="00E22AF0">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 xml:space="preserve">Наставник појашњава шта су гасови. </w:t>
            </w:r>
          </w:p>
          <w:p w14:paraId="69CDA530" w14:textId="77777777" w:rsidR="00D00B9E" w:rsidRDefault="00E22AF0">
            <w:pPr>
              <w:spacing w:after="160" w:line="259" w:lineRule="auto"/>
              <w:jc w:val="both"/>
              <w:rPr>
                <w:rFonts w:ascii="Times New Roman" w:eastAsia="Times New Roman" w:hAnsi="Times New Roman" w:cs="Times New Roman"/>
                <w:b/>
              </w:rPr>
            </w:pPr>
            <w:r>
              <w:rPr>
                <w:rFonts w:ascii="Times New Roman" w:eastAsia="Times New Roman" w:hAnsi="Times New Roman" w:cs="Times New Roman"/>
              </w:rPr>
              <w:t>У</w:t>
            </w:r>
            <w:r>
              <w:rPr>
                <w:rFonts w:ascii="Times New Roman" w:eastAsia="Times New Roman" w:hAnsi="Times New Roman" w:cs="Times New Roman"/>
                <w:b/>
              </w:rPr>
              <w:t xml:space="preserve"> </w:t>
            </w:r>
            <w:r>
              <w:rPr>
                <w:rFonts w:ascii="Times New Roman" w:eastAsia="Times New Roman" w:hAnsi="Times New Roman" w:cs="Times New Roman"/>
              </w:rPr>
              <w:t xml:space="preserve">наставку часа наставник наводи ученике да сами закључе и формулишу дефиницију дисања, прво усмено, па онда писмено. Поставља питања: </w:t>
            </w:r>
          </w:p>
          <w:p w14:paraId="69CDA531" w14:textId="77777777" w:rsidR="00D00B9E" w:rsidRDefault="00E22AF0">
            <w:pPr>
              <w:spacing w:line="259" w:lineRule="auto"/>
              <w:jc w:val="both"/>
              <w:rPr>
                <w:rFonts w:ascii="Times New Roman" w:eastAsia="Times New Roman" w:hAnsi="Times New Roman" w:cs="Times New Roman"/>
              </w:rPr>
            </w:pPr>
            <w:r>
              <w:rPr>
                <w:rFonts w:ascii="Times New Roman" w:eastAsia="Times New Roman" w:hAnsi="Times New Roman" w:cs="Times New Roman"/>
              </w:rPr>
              <w:t xml:space="preserve">1. Шта су кисеоник и угљен-диоксид? </w:t>
            </w:r>
          </w:p>
          <w:p w14:paraId="69CDA532" w14:textId="77777777" w:rsidR="00D00B9E" w:rsidRDefault="00E22AF0">
            <w:pPr>
              <w:spacing w:line="259" w:lineRule="auto"/>
              <w:jc w:val="both"/>
              <w:rPr>
                <w:rFonts w:ascii="Times New Roman" w:eastAsia="Times New Roman" w:hAnsi="Times New Roman" w:cs="Times New Roman"/>
              </w:rPr>
            </w:pPr>
            <w:r>
              <w:rPr>
                <w:rFonts w:ascii="Times New Roman" w:eastAsia="Times New Roman" w:hAnsi="Times New Roman" w:cs="Times New Roman"/>
              </w:rPr>
              <w:t xml:space="preserve">2. Шта жива бића размењују у процесу дисања? </w:t>
            </w:r>
          </w:p>
          <w:p w14:paraId="69CDA533" w14:textId="77777777" w:rsidR="00D00B9E" w:rsidRDefault="00E22AF0">
            <w:pPr>
              <w:spacing w:line="259" w:lineRule="auto"/>
              <w:jc w:val="both"/>
              <w:rPr>
                <w:rFonts w:ascii="Times New Roman" w:eastAsia="Times New Roman" w:hAnsi="Times New Roman" w:cs="Times New Roman"/>
              </w:rPr>
            </w:pPr>
            <w:r>
              <w:rPr>
                <w:rFonts w:ascii="Times New Roman" w:eastAsia="Times New Roman" w:hAnsi="Times New Roman" w:cs="Times New Roman"/>
              </w:rPr>
              <w:t xml:space="preserve">3. Шта је дисање? </w:t>
            </w:r>
          </w:p>
          <w:p w14:paraId="69CDA534" w14:textId="77777777" w:rsidR="00D00B9E" w:rsidRDefault="00E22AF0">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 xml:space="preserve">Наставник дели ученицима табелу из </w:t>
            </w:r>
            <w:r>
              <w:rPr>
                <w:rFonts w:ascii="Times New Roman" w:eastAsia="Times New Roman" w:hAnsi="Times New Roman" w:cs="Times New Roman"/>
                <w:b/>
              </w:rPr>
              <w:t xml:space="preserve">прилога </w:t>
            </w:r>
            <w:r>
              <w:rPr>
                <w:rFonts w:ascii="Times New Roman" w:eastAsia="Times New Roman" w:hAnsi="Times New Roman" w:cs="Times New Roman"/>
              </w:rPr>
              <w:t>и позива их да, на основу онога што у њој виде, сами кажу</w:t>
            </w:r>
            <w:r>
              <w:rPr>
                <w:rFonts w:ascii="Times New Roman" w:eastAsia="Times New Roman" w:hAnsi="Times New Roman" w:cs="Times New Roman"/>
                <w:b/>
              </w:rPr>
              <w:t xml:space="preserve"> како жива бића размењују гасове</w:t>
            </w:r>
            <w:r>
              <w:rPr>
                <w:rFonts w:ascii="Times New Roman" w:eastAsia="Times New Roman" w:hAnsi="Times New Roman" w:cs="Times New Roman"/>
              </w:rPr>
              <w:t>.</w:t>
            </w:r>
            <w:r>
              <w:rPr>
                <w:rFonts w:ascii="Times New Roman" w:eastAsia="Times New Roman" w:hAnsi="Times New Roman" w:cs="Times New Roman"/>
                <w:b/>
              </w:rPr>
              <w:t xml:space="preserve"> </w:t>
            </w:r>
            <w:r>
              <w:rPr>
                <w:rFonts w:ascii="Times New Roman" w:eastAsia="Times New Roman" w:hAnsi="Times New Roman" w:cs="Times New Roman"/>
              </w:rPr>
              <w:t xml:space="preserve">Ученици одговарају пуним реченицама. Детаљније објашњава размену гасова код човека. Упућује ученике на објашњења речи </w:t>
            </w:r>
            <w:r>
              <w:rPr>
                <w:rFonts w:ascii="Times New Roman" w:eastAsia="Times New Roman" w:hAnsi="Times New Roman" w:cs="Times New Roman"/>
                <w:b/>
              </w:rPr>
              <w:t xml:space="preserve">шкрге </w:t>
            </w:r>
            <w:r>
              <w:rPr>
                <w:rFonts w:ascii="Times New Roman" w:eastAsia="Times New Roman" w:hAnsi="Times New Roman" w:cs="Times New Roman"/>
              </w:rPr>
              <w:t xml:space="preserve">и </w:t>
            </w:r>
            <w:r>
              <w:rPr>
                <w:rFonts w:ascii="Times New Roman" w:eastAsia="Times New Roman" w:hAnsi="Times New Roman" w:cs="Times New Roman"/>
                <w:b/>
              </w:rPr>
              <w:t xml:space="preserve">цевчице </w:t>
            </w:r>
            <w:r>
              <w:rPr>
                <w:rFonts w:ascii="Times New Roman" w:eastAsia="Times New Roman" w:hAnsi="Times New Roman" w:cs="Times New Roman"/>
              </w:rPr>
              <w:t xml:space="preserve">у уџбенику (страна 35), стоме (страна 36). </w:t>
            </w:r>
          </w:p>
          <w:p w14:paraId="69CDA535" w14:textId="77777777" w:rsidR="00D00B9E" w:rsidRDefault="00E22AF0">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 xml:space="preserve">Позива ученике да на табли заокруже преостале појмове које су споменути у наставку часа. </w:t>
            </w:r>
          </w:p>
          <w:p w14:paraId="69CDA536" w14:textId="77777777" w:rsidR="00D00B9E" w:rsidRDefault="00E22AF0">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 xml:space="preserve">Наставник даје сваком ученику по један празан папирић. Формирају парове, један члан је А, а други Б. Члан А на свом папирићу пише један орган или начин размене гасова. Члан Б на свом папирићу напише неко живо биће. На одређени знак наставника, парови размењују папириће. Ученик А сада на папиру који је добио записује орган, односно начин размене гасова за дато живо биће, а ученик Б записује неко живо биће које користи дати орган, односно, које на дати начин размењује гасове. По завршетку, читају оно што су записали. </w:t>
            </w:r>
          </w:p>
          <w:p w14:paraId="69CDA537" w14:textId="77777777" w:rsidR="00D00B9E" w:rsidRDefault="00E22AF0">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Наставник на табли записује појмове</w:t>
            </w:r>
            <w:r>
              <w:rPr>
                <w:rFonts w:ascii="Times New Roman" w:eastAsia="Times New Roman" w:hAnsi="Times New Roman" w:cs="Times New Roman"/>
                <w:b/>
                <w:i/>
              </w:rPr>
              <w:t xml:space="preserve"> ДИСАЊЕ</w:t>
            </w:r>
            <w:r>
              <w:rPr>
                <w:rFonts w:ascii="Times New Roman" w:eastAsia="Times New Roman" w:hAnsi="Times New Roman" w:cs="Times New Roman"/>
                <w:i/>
              </w:rPr>
              <w:t xml:space="preserve"> </w:t>
            </w:r>
            <w:r>
              <w:rPr>
                <w:rFonts w:ascii="Times New Roman" w:eastAsia="Times New Roman" w:hAnsi="Times New Roman" w:cs="Times New Roman"/>
              </w:rPr>
              <w:t>и</w:t>
            </w:r>
            <w:r>
              <w:rPr>
                <w:rFonts w:ascii="Times New Roman" w:eastAsia="Times New Roman" w:hAnsi="Times New Roman" w:cs="Times New Roman"/>
                <w:b/>
              </w:rPr>
              <w:t xml:space="preserve"> </w:t>
            </w:r>
            <w:r>
              <w:rPr>
                <w:rFonts w:ascii="Times New Roman" w:eastAsia="Times New Roman" w:hAnsi="Times New Roman" w:cs="Times New Roman"/>
                <w:b/>
                <w:i/>
              </w:rPr>
              <w:t>ИСХРАНА (фотосинтеза)</w:t>
            </w:r>
            <w:r>
              <w:rPr>
                <w:rFonts w:ascii="Times New Roman" w:eastAsia="Times New Roman" w:hAnsi="Times New Roman" w:cs="Times New Roman"/>
              </w:rPr>
              <w:t xml:space="preserve"> и испод следеће:</w:t>
            </w:r>
          </w:p>
          <w:p w14:paraId="69CDA538" w14:textId="77777777" w:rsidR="00D00B9E" w:rsidRDefault="00E22AF0">
            <w:pPr>
              <w:spacing w:after="160" w:line="360" w:lineRule="auto"/>
              <w:jc w:val="both"/>
              <w:rPr>
                <w:rFonts w:ascii="Times New Roman" w:eastAsia="Times New Roman" w:hAnsi="Times New Roman" w:cs="Times New Roman"/>
                <w:b/>
                <w:i/>
              </w:rPr>
            </w:pPr>
            <w:r>
              <w:rPr>
                <w:rFonts w:ascii="Times New Roman" w:eastAsia="Times New Roman" w:hAnsi="Times New Roman" w:cs="Times New Roman"/>
                <w:b/>
                <w:i/>
              </w:rPr>
              <w:t>ДИСАЊЕ: кисеоник + ___________ =  ___________ + ___________</w:t>
            </w:r>
          </w:p>
          <w:p w14:paraId="69CDA539" w14:textId="77777777" w:rsidR="00D00B9E" w:rsidRDefault="00E22AF0">
            <w:pPr>
              <w:spacing w:after="160" w:line="360" w:lineRule="auto"/>
              <w:jc w:val="both"/>
              <w:rPr>
                <w:rFonts w:ascii="Times New Roman" w:eastAsia="Times New Roman" w:hAnsi="Times New Roman" w:cs="Times New Roman"/>
                <w:b/>
                <w:i/>
              </w:rPr>
            </w:pPr>
            <w:r>
              <w:rPr>
                <w:rFonts w:ascii="Times New Roman" w:eastAsia="Times New Roman" w:hAnsi="Times New Roman" w:cs="Times New Roman"/>
                <w:b/>
                <w:i/>
              </w:rPr>
              <w:t>ИСХРАНА: угљен-диоксид + ___________ + ___________ = ___________ + ___________</w:t>
            </w:r>
          </w:p>
          <w:p w14:paraId="69CDA53A" w14:textId="77777777" w:rsidR="00D00B9E" w:rsidRDefault="00E22AF0">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 xml:space="preserve">Ученици сваку празнину допуњавају одговарајућим појмом. </w:t>
            </w:r>
          </w:p>
          <w:p w14:paraId="69CDA53B" w14:textId="77777777" w:rsidR="00D00B9E" w:rsidRDefault="00E22AF0">
            <w:pPr>
              <w:spacing w:line="276" w:lineRule="auto"/>
              <w:jc w:val="both"/>
              <w:rPr>
                <w:rFonts w:ascii="Times New Roman" w:eastAsia="Times New Roman" w:hAnsi="Times New Roman" w:cs="Times New Roman"/>
                <w:b/>
              </w:rPr>
            </w:pPr>
            <w:r>
              <w:rPr>
                <w:rFonts w:ascii="Times New Roman" w:eastAsia="Times New Roman" w:hAnsi="Times New Roman" w:cs="Times New Roman"/>
                <w:b/>
              </w:rPr>
              <w:t>Завршни део (10 минута):</w:t>
            </w:r>
          </w:p>
          <w:p w14:paraId="69CDA53C" w14:textId="77777777" w:rsidR="00D00B9E" w:rsidRDefault="00E22AF0">
            <w:pPr>
              <w:spacing w:line="259" w:lineRule="auto"/>
              <w:jc w:val="both"/>
              <w:rPr>
                <w:rFonts w:ascii="Times New Roman" w:eastAsia="Times New Roman" w:hAnsi="Times New Roman" w:cs="Times New Roman"/>
                <w:u w:val="single"/>
              </w:rPr>
            </w:pPr>
            <w:r>
              <w:rPr>
                <w:rFonts w:ascii="Times New Roman" w:eastAsia="Times New Roman" w:hAnsi="Times New Roman" w:cs="Times New Roman"/>
                <w:u w:val="single"/>
              </w:rPr>
              <w:t>Домаћи задатак:</w:t>
            </w:r>
          </w:p>
          <w:p w14:paraId="69CDA53D" w14:textId="77777777" w:rsidR="00D00B9E" w:rsidRDefault="00E22AF0">
            <w:pPr>
              <w:jc w:val="both"/>
              <w:rPr>
                <w:rFonts w:ascii="Times New Roman" w:eastAsia="Times New Roman" w:hAnsi="Times New Roman" w:cs="Times New Roman"/>
              </w:rPr>
            </w:pPr>
            <w:r>
              <w:rPr>
                <w:rFonts w:ascii="Times New Roman" w:eastAsia="Times New Roman" w:hAnsi="Times New Roman" w:cs="Times New Roman"/>
              </w:rPr>
              <w:t>1. Прочитати текст</w:t>
            </w:r>
            <w:r>
              <w:rPr>
                <w:rFonts w:ascii="Times New Roman" w:eastAsia="Times New Roman" w:hAnsi="Times New Roman" w:cs="Times New Roman"/>
                <w:b/>
              </w:rPr>
              <w:t xml:space="preserve"> </w:t>
            </w:r>
            <w:r>
              <w:rPr>
                <w:rFonts w:ascii="Times New Roman" w:eastAsia="Times New Roman" w:hAnsi="Times New Roman" w:cs="Times New Roman"/>
                <w:b/>
                <w:i/>
              </w:rPr>
              <w:t>За радознале</w:t>
            </w:r>
            <w:r>
              <w:rPr>
                <w:rFonts w:ascii="Times New Roman" w:eastAsia="Times New Roman" w:hAnsi="Times New Roman" w:cs="Times New Roman"/>
                <w:i/>
              </w:rPr>
              <w:t xml:space="preserve"> </w:t>
            </w:r>
            <w:r>
              <w:rPr>
                <w:rFonts w:ascii="Times New Roman" w:eastAsia="Times New Roman" w:hAnsi="Times New Roman" w:cs="Times New Roman"/>
              </w:rPr>
              <w:t xml:space="preserve">у уџбенику на </w:t>
            </w:r>
            <w:r>
              <w:rPr>
                <w:rFonts w:ascii="Times New Roman" w:eastAsia="Times New Roman" w:hAnsi="Times New Roman" w:cs="Times New Roman"/>
                <w:b/>
              </w:rPr>
              <w:t>страни 33</w:t>
            </w:r>
            <w:r>
              <w:rPr>
                <w:rFonts w:ascii="Times New Roman" w:eastAsia="Times New Roman" w:hAnsi="Times New Roman" w:cs="Times New Roman"/>
              </w:rPr>
              <w:t xml:space="preserve"> и урадити задатке у делу </w:t>
            </w:r>
            <w:r>
              <w:rPr>
                <w:rFonts w:ascii="Times New Roman" w:eastAsia="Times New Roman" w:hAnsi="Times New Roman" w:cs="Times New Roman"/>
                <w:b/>
                <w:i/>
              </w:rPr>
              <w:t xml:space="preserve">Хоћу да знам, зато сам/а резимирам! </w:t>
            </w:r>
            <w:r>
              <w:rPr>
                <w:rFonts w:ascii="Times New Roman" w:eastAsia="Times New Roman" w:hAnsi="Times New Roman" w:cs="Times New Roman"/>
                <w:b/>
              </w:rPr>
              <w:t xml:space="preserve">– страна 35 </w:t>
            </w:r>
            <w:r>
              <w:rPr>
                <w:rFonts w:ascii="Times New Roman" w:eastAsia="Times New Roman" w:hAnsi="Times New Roman" w:cs="Times New Roman"/>
              </w:rPr>
              <w:t>у уџбенику.</w:t>
            </w:r>
          </w:p>
          <w:p w14:paraId="69CDA53E" w14:textId="77777777" w:rsidR="00D00B9E" w:rsidRDefault="00E22AF0">
            <w:pPr>
              <w:jc w:val="both"/>
              <w:rPr>
                <w:rFonts w:ascii="Times New Roman" w:eastAsia="Times New Roman" w:hAnsi="Times New Roman" w:cs="Times New Roman"/>
                <w:b/>
              </w:rPr>
            </w:pPr>
            <w:r>
              <w:rPr>
                <w:rFonts w:ascii="Times New Roman" w:eastAsia="Times New Roman" w:hAnsi="Times New Roman" w:cs="Times New Roman"/>
              </w:rPr>
              <w:t xml:space="preserve">2. Записати речи </w:t>
            </w:r>
            <w:r>
              <w:rPr>
                <w:rFonts w:ascii="Times New Roman" w:eastAsia="Times New Roman" w:hAnsi="Times New Roman" w:cs="Times New Roman"/>
                <w:b/>
              </w:rPr>
              <w:t>шкрге, цевчице, стоме</w:t>
            </w:r>
            <w:r>
              <w:rPr>
                <w:rFonts w:ascii="Times New Roman" w:eastAsia="Times New Roman" w:hAnsi="Times New Roman" w:cs="Times New Roman"/>
              </w:rPr>
              <w:t xml:space="preserve"> са значењем у </w:t>
            </w:r>
            <w:r>
              <w:rPr>
                <w:rFonts w:ascii="Times New Roman" w:eastAsia="Times New Roman" w:hAnsi="Times New Roman" w:cs="Times New Roman"/>
                <w:b/>
              </w:rPr>
              <w:t>мале биолошке речнике.</w:t>
            </w:r>
          </w:p>
          <w:p w14:paraId="69CDA53F" w14:textId="77777777" w:rsidR="00D00B9E" w:rsidRDefault="00E22AF0">
            <w:pPr>
              <w:jc w:val="both"/>
              <w:rPr>
                <w:rFonts w:ascii="Times New Roman" w:eastAsia="Times New Roman" w:hAnsi="Times New Roman" w:cs="Times New Roman"/>
                <w:b/>
              </w:rPr>
            </w:pPr>
            <w:r>
              <w:rPr>
                <w:rFonts w:ascii="Times New Roman" w:eastAsia="Times New Roman" w:hAnsi="Times New Roman" w:cs="Times New Roman"/>
              </w:rPr>
              <w:t xml:space="preserve">3. Урадити вежбу по упутствима која су дата у боксу </w:t>
            </w:r>
            <w:r>
              <w:rPr>
                <w:rFonts w:ascii="Times New Roman" w:eastAsia="Times New Roman" w:hAnsi="Times New Roman" w:cs="Times New Roman"/>
                <w:b/>
                <w:i/>
              </w:rPr>
              <w:t>Биокутак: Проучи, па закључи!</w:t>
            </w:r>
            <w:r>
              <w:rPr>
                <w:rFonts w:ascii="Times New Roman" w:eastAsia="Times New Roman" w:hAnsi="Times New Roman" w:cs="Times New Roman"/>
              </w:rPr>
              <w:t xml:space="preserve"> на </w:t>
            </w:r>
            <w:r>
              <w:rPr>
                <w:rFonts w:ascii="Times New Roman" w:eastAsia="Times New Roman" w:hAnsi="Times New Roman" w:cs="Times New Roman"/>
                <w:b/>
              </w:rPr>
              <w:t>страни 34.</w:t>
            </w:r>
          </w:p>
          <w:p w14:paraId="69CDA540" w14:textId="77777777" w:rsidR="00D00B9E" w:rsidRDefault="00E22AF0">
            <w:pPr>
              <w:jc w:val="both"/>
              <w:rPr>
                <w:rFonts w:ascii="Times New Roman" w:eastAsia="Times New Roman" w:hAnsi="Times New Roman" w:cs="Times New Roman"/>
              </w:rPr>
            </w:pPr>
            <w:r>
              <w:rPr>
                <w:rFonts w:ascii="Times New Roman" w:eastAsia="Times New Roman" w:hAnsi="Times New Roman" w:cs="Times New Roman"/>
              </w:rPr>
              <w:t xml:space="preserve">4. Донети за следећи час пластичну флашу и балон. </w:t>
            </w:r>
          </w:p>
        </w:tc>
      </w:tr>
      <w:tr w:rsidR="00D00B9E" w14:paraId="69CDA543" w14:textId="77777777">
        <w:trPr>
          <w:trHeight w:val="56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9CDA542" w14:textId="77777777" w:rsidR="00D00B9E" w:rsidRDefault="00E22AF0">
            <w:pPr>
              <w:spacing w:line="276"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ЗАПАЖАЊА О ЧАСУ И САМОЕВАЛУАЦИЈА</w:t>
            </w:r>
          </w:p>
        </w:tc>
      </w:tr>
      <w:tr w:rsidR="00D00B9E" w14:paraId="69CDA545" w14:textId="77777777" w:rsidTr="007B1DBA">
        <w:trPr>
          <w:trHeight w:val="956"/>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FFFFF"/>
          </w:tcPr>
          <w:p w14:paraId="69CDA544" w14:textId="77777777" w:rsidR="00D00B9E" w:rsidRDefault="00E22AF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Проблеми који су настали и како су решени:</w:t>
            </w:r>
          </w:p>
        </w:tc>
      </w:tr>
      <w:tr w:rsidR="00D00B9E" w14:paraId="69CDA547" w14:textId="77777777" w:rsidTr="007B1DBA">
        <w:trPr>
          <w:trHeight w:val="851"/>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FFFFF"/>
          </w:tcPr>
          <w:p w14:paraId="69CDA546" w14:textId="77777777" w:rsidR="00D00B9E" w:rsidRDefault="00E22AF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Следећи пут ћу пр</w:t>
            </w:r>
            <w:r>
              <w:rPr>
                <w:rFonts w:ascii="Times New Roman" w:eastAsia="Times New Roman" w:hAnsi="Times New Roman" w:cs="Times New Roman"/>
              </w:rPr>
              <w:t>и</w:t>
            </w:r>
            <w:r>
              <w:rPr>
                <w:rFonts w:ascii="Times New Roman" w:eastAsia="Times New Roman" w:hAnsi="Times New Roman" w:cs="Times New Roman"/>
                <w:color w:val="000000"/>
              </w:rPr>
              <w:t>менити/другачије урадити:</w:t>
            </w:r>
          </w:p>
        </w:tc>
      </w:tr>
      <w:tr w:rsidR="00D00B9E" w14:paraId="69CDA549" w14:textId="77777777" w:rsidTr="007B1DBA">
        <w:trPr>
          <w:trHeight w:val="79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FFFFF"/>
          </w:tcPr>
          <w:p w14:paraId="69CDA548" w14:textId="77777777" w:rsidR="00D00B9E" w:rsidRDefault="00E22AF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Општа запажања:</w:t>
            </w:r>
          </w:p>
        </w:tc>
      </w:tr>
    </w:tbl>
    <w:p w14:paraId="69CDA54A" w14:textId="77777777" w:rsidR="00D00B9E" w:rsidRDefault="00D00B9E"/>
    <w:p w14:paraId="69CDA54B" w14:textId="77777777" w:rsidR="00D00B9E" w:rsidRDefault="00D00B9E">
      <w:pPr>
        <w:spacing w:after="200" w:line="276" w:lineRule="auto"/>
      </w:pPr>
    </w:p>
    <w:p w14:paraId="69CDA54C" w14:textId="54A1F516" w:rsidR="00D00B9E" w:rsidRDefault="00E22AF0">
      <w:pPr>
        <w:jc w:val="both"/>
        <w:rPr>
          <w:rFonts w:ascii="Times New Roman" w:eastAsia="Times New Roman" w:hAnsi="Times New Roman" w:cs="Times New Roman"/>
          <w:b/>
          <w:sz w:val="28"/>
          <w:szCs w:val="28"/>
        </w:rPr>
      </w:pPr>
      <w:bookmarkStart w:id="0" w:name="_gjdgxs" w:colFirst="0" w:colLast="0"/>
      <w:bookmarkEnd w:id="0"/>
      <w:r>
        <w:rPr>
          <w:rFonts w:ascii="Times New Roman" w:eastAsia="Times New Roman" w:hAnsi="Times New Roman" w:cs="Times New Roman"/>
          <w:b/>
          <w:sz w:val="28"/>
          <w:szCs w:val="28"/>
        </w:rPr>
        <w:lastRenderedPageBreak/>
        <w:t>Прилог</w:t>
      </w:r>
      <w:bookmarkStart w:id="1" w:name="_GoBack"/>
      <w:bookmarkEnd w:id="1"/>
    </w:p>
    <w:p w14:paraId="69CDA54D" w14:textId="77777777" w:rsidR="00D00B9E" w:rsidRDefault="00D00B9E">
      <w:pPr>
        <w:jc w:val="both"/>
        <w:rPr>
          <w:rFonts w:ascii="Times New Roman" w:eastAsia="Times New Roman" w:hAnsi="Times New Roman" w:cs="Times New Roman"/>
          <w:b/>
          <w:sz w:val="28"/>
          <w:szCs w:val="28"/>
        </w:rPr>
      </w:pPr>
    </w:p>
    <w:p w14:paraId="69CDA54E" w14:textId="77777777" w:rsidR="00D00B9E" w:rsidRDefault="00D00B9E">
      <w:pPr>
        <w:jc w:val="both"/>
        <w:rPr>
          <w:rFonts w:ascii="Times New Roman" w:eastAsia="Times New Roman" w:hAnsi="Times New Roman" w:cs="Times New Roman"/>
          <w:b/>
        </w:rPr>
      </w:pPr>
    </w:p>
    <w:tbl>
      <w:tblPr>
        <w:tblStyle w:val="a0"/>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34"/>
        <w:gridCol w:w="1202"/>
        <w:gridCol w:w="1134"/>
        <w:gridCol w:w="1134"/>
        <w:gridCol w:w="992"/>
        <w:gridCol w:w="992"/>
        <w:gridCol w:w="1134"/>
      </w:tblGrid>
      <w:tr w:rsidR="00D00B9E" w14:paraId="69CDA556" w14:textId="77777777">
        <w:trPr>
          <w:trHeight w:val="500"/>
        </w:trPr>
        <w:tc>
          <w:tcPr>
            <w:tcW w:w="2734" w:type="dxa"/>
            <w:shd w:val="clear" w:color="auto" w:fill="D9D9D9"/>
            <w:vAlign w:val="center"/>
          </w:tcPr>
          <w:p w14:paraId="69CDA54F" w14:textId="77777777" w:rsidR="00D00B9E" w:rsidRDefault="00E22AF0">
            <w:pPr>
              <w:jc w:val="center"/>
              <w:rPr>
                <w:rFonts w:ascii="Times New Roman" w:eastAsia="Times New Roman" w:hAnsi="Times New Roman" w:cs="Times New Roman"/>
              </w:rPr>
            </w:pPr>
            <w:r>
              <w:rPr>
                <w:rFonts w:ascii="Times New Roman" w:eastAsia="Times New Roman" w:hAnsi="Times New Roman" w:cs="Times New Roman"/>
              </w:rPr>
              <w:t>Организми</w:t>
            </w:r>
          </w:p>
        </w:tc>
        <w:tc>
          <w:tcPr>
            <w:tcW w:w="1202" w:type="dxa"/>
            <w:shd w:val="clear" w:color="auto" w:fill="D9D9D9"/>
          </w:tcPr>
          <w:p w14:paraId="69CDA550" w14:textId="77777777" w:rsidR="00D00B9E" w:rsidRDefault="00E22AF0">
            <w:pPr>
              <w:jc w:val="both"/>
              <w:rPr>
                <w:rFonts w:ascii="Times New Roman" w:eastAsia="Times New Roman" w:hAnsi="Times New Roman" w:cs="Times New Roman"/>
              </w:rPr>
            </w:pPr>
            <w:r>
              <w:rPr>
                <w:rFonts w:ascii="Times New Roman" w:eastAsia="Times New Roman" w:hAnsi="Times New Roman" w:cs="Times New Roman"/>
              </w:rPr>
              <w:t>Ћелијска мембрана</w:t>
            </w:r>
          </w:p>
        </w:tc>
        <w:tc>
          <w:tcPr>
            <w:tcW w:w="1134" w:type="dxa"/>
            <w:shd w:val="clear" w:color="auto" w:fill="D9D9D9"/>
          </w:tcPr>
          <w:p w14:paraId="69CDA551" w14:textId="77777777" w:rsidR="00D00B9E" w:rsidRDefault="00E22AF0">
            <w:pPr>
              <w:jc w:val="both"/>
              <w:rPr>
                <w:rFonts w:ascii="Times New Roman" w:eastAsia="Times New Roman" w:hAnsi="Times New Roman" w:cs="Times New Roman"/>
              </w:rPr>
            </w:pPr>
            <w:r>
              <w:rPr>
                <w:rFonts w:ascii="Times New Roman" w:eastAsia="Times New Roman" w:hAnsi="Times New Roman" w:cs="Times New Roman"/>
              </w:rPr>
              <w:t>Површи-на тела</w:t>
            </w:r>
          </w:p>
        </w:tc>
        <w:tc>
          <w:tcPr>
            <w:tcW w:w="1134" w:type="dxa"/>
            <w:shd w:val="clear" w:color="auto" w:fill="D9D9D9"/>
          </w:tcPr>
          <w:p w14:paraId="69CDA552" w14:textId="77777777" w:rsidR="00D00B9E" w:rsidRDefault="00E22AF0">
            <w:pPr>
              <w:jc w:val="both"/>
              <w:rPr>
                <w:rFonts w:ascii="Times New Roman" w:eastAsia="Times New Roman" w:hAnsi="Times New Roman" w:cs="Times New Roman"/>
              </w:rPr>
            </w:pPr>
            <w:r>
              <w:rPr>
                <w:rFonts w:ascii="Times New Roman" w:eastAsia="Times New Roman" w:hAnsi="Times New Roman" w:cs="Times New Roman"/>
              </w:rPr>
              <w:t>Шкрге</w:t>
            </w:r>
          </w:p>
        </w:tc>
        <w:tc>
          <w:tcPr>
            <w:tcW w:w="992" w:type="dxa"/>
            <w:shd w:val="clear" w:color="auto" w:fill="D9D9D9"/>
          </w:tcPr>
          <w:p w14:paraId="69CDA553" w14:textId="77777777" w:rsidR="00D00B9E" w:rsidRDefault="00E22AF0">
            <w:pPr>
              <w:jc w:val="both"/>
              <w:rPr>
                <w:rFonts w:ascii="Times New Roman" w:eastAsia="Times New Roman" w:hAnsi="Times New Roman" w:cs="Times New Roman"/>
              </w:rPr>
            </w:pPr>
            <w:r>
              <w:rPr>
                <w:rFonts w:ascii="Times New Roman" w:eastAsia="Times New Roman" w:hAnsi="Times New Roman" w:cs="Times New Roman"/>
              </w:rPr>
              <w:t>Плућа</w:t>
            </w:r>
          </w:p>
        </w:tc>
        <w:tc>
          <w:tcPr>
            <w:tcW w:w="992" w:type="dxa"/>
            <w:shd w:val="clear" w:color="auto" w:fill="D9D9D9"/>
          </w:tcPr>
          <w:p w14:paraId="69CDA554" w14:textId="77777777" w:rsidR="00D00B9E" w:rsidRDefault="00E22AF0">
            <w:pPr>
              <w:jc w:val="both"/>
              <w:rPr>
                <w:rFonts w:ascii="Times New Roman" w:eastAsia="Times New Roman" w:hAnsi="Times New Roman" w:cs="Times New Roman"/>
              </w:rPr>
            </w:pPr>
            <w:r>
              <w:rPr>
                <w:rFonts w:ascii="Times New Roman" w:eastAsia="Times New Roman" w:hAnsi="Times New Roman" w:cs="Times New Roman"/>
              </w:rPr>
              <w:t>Цевчице</w:t>
            </w:r>
          </w:p>
        </w:tc>
        <w:tc>
          <w:tcPr>
            <w:tcW w:w="1134" w:type="dxa"/>
            <w:shd w:val="clear" w:color="auto" w:fill="D9D9D9"/>
          </w:tcPr>
          <w:p w14:paraId="69CDA555" w14:textId="77777777" w:rsidR="00D00B9E" w:rsidRDefault="00E22AF0">
            <w:pPr>
              <w:jc w:val="both"/>
              <w:rPr>
                <w:rFonts w:ascii="Times New Roman" w:eastAsia="Times New Roman" w:hAnsi="Times New Roman" w:cs="Times New Roman"/>
              </w:rPr>
            </w:pPr>
            <w:r>
              <w:rPr>
                <w:rFonts w:ascii="Times New Roman" w:eastAsia="Times New Roman" w:hAnsi="Times New Roman" w:cs="Times New Roman"/>
              </w:rPr>
              <w:t>Стоме</w:t>
            </w:r>
          </w:p>
        </w:tc>
      </w:tr>
      <w:tr w:rsidR="00D00B9E" w14:paraId="69CDA55E" w14:textId="77777777">
        <w:trPr>
          <w:trHeight w:val="500"/>
        </w:trPr>
        <w:tc>
          <w:tcPr>
            <w:tcW w:w="2734" w:type="dxa"/>
            <w:shd w:val="clear" w:color="auto" w:fill="F2F2F2"/>
            <w:vAlign w:val="center"/>
          </w:tcPr>
          <w:p w14:paraId="69CDA557"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Једноћелијски организми</w:t>
            </w:r>
          </w:p>
        </w:tc>
        <w:tc>
          <w:tcPr>
            <w:tcW w:w="1202" w:type="dxa"/>
            <w:vAlign w:val="center"/>
          </w:tcPr>
          <w:p w14:paraId="69CDA558" w14:textId="77777777" w:rsidR="00D00B9E" w:rsidRDefault="00E22AF0">
            <w:pPr>
              <w:jc w:val="center"/>
              <w:rPr>
                <w:rFonts w:ascii="Times New Roman" w:eastAsia="Times New Roman" w:hAnsi="Times New Roman" w:cs="Times New Roman"/>
              </w:rPr>
            </w:pPr>
            <w:r>
              <w:rPr>
                <w:rFonts w:ascii="Noto Sans Symbols" w:eastAsia="Noto Sans Symbols" w:hAnsi="Noto Sans Symbols" w:cs="Noto Sans Symbols"/>
              </w:rPr>
              <w:t>✔</w:t>
            </w:r>
          </w:p>
        </w:tc>
        <w:tc>
          <w:tcPr>
            <w:tcW w:w="1134" w:type="dxa"/>
            <w:vAlign w:val="center"/>
          </w:tcPr>
          <w:p w14:paraId="69CDA559" w14:textId="77777777" w:rsidR="00D00B9E" w:rsidRDefault="00D00B9E">
            <w:pPr>
              <w:jc w:val="center"/>
              <w:rPr>
                <w:rFonts w:ascii="Times New Roman" w:eastAsia="Times New Roman" w:hAnsi="Times New Roman" w:cs="Times New Roman"/>
              </w:rPr>
            </w:pPr>
          </w:p>
        </w:tc>
        <w:tc>
          <w:tcPr>
            <w:tcW w:w="1134" w:type="dxa"/>
            <w:vAlign w:val="center"/>
          </w:tcPr>
          <w:p w14:paraId="69CDA55A" w14:textId="77777777" w:rsidR="00D00B9E" w:rsidRDefault="00D00B9E">
            <w:pPr>
              <w:jc w:val="center"/>
              <w:rPr>
                <w:rFonts w:ascii="Times New Roman" w:eastAsia="Times New Roman" w:hAnsi="Times New Roman" w:cs="Times New Roman"/>
              </w:rPr>
            </w:pPr>
          </w:p>
        </w:tc>
        <w:tc>
          <w:tcPr>
            <w:tcW w:w="992" w:type="dxa"/>
            <w:vAlign w:val="center"/>
          </w:tcPr>
          <w:p w14:paraId="69CDA55B" w14:textId="77777777" w:rsidR="00D00B9E" w:rsidRDefault="00D00B9E">
            <w:pPr>
              <w:jc w:val="center"/>
              <w:rPr>
                <w:rFonts w:ascii="Times New Roman" w:eastAsia="Times New Roman" w:hAnsi="Times New Roman" w:cs="Times New Roman"/>
              </w:rPr>
            </w:pPr>
          </w:p>
        </w:tc>
        <w:tc>
          <w:tcPr>
            <w:tcW w:w="992" w:type="dxa"/>
            <w:vAlign w:val="center"/>
          </w:tcPr>
          <w:p w14:paraId="69CDA55C" w14:textId="77777777" w:rsidR="00D00B9E" w:rsidRDefault="00D00B9E">
            <w:pPr>
              <w:jc w:val="center"/>
              <w:rPr>
                <w:rFonts w:ascii="Times New Roman" w:eastAsia="Times New Roman" w:hAnsi="Times New Roman" w:cs="Times New Roman"/>
              </w:rPr>
            </w:pPr>
          </w:p>
        </w:tc>
        <w:tc>
          <w:tcPr>
            <w:tcW w:w="1134" w:type="dxa"/>
            <w:vAlign w:val="center"/>
          </w:tcPr>
          <w:p w14:paraId="69CDA55D" w14:textId="77777777" w:rsidR="00D00B9E" w:rsidRDefault="00D00B9E">
            <w:pPr>
              <w:jc w:val="center"/>
              <w:rPr>
                <w:rFonts w:ascii="Times New Roman" w:eastAsia="Times New Roman" w:hAnsi="Times New Roman" w:cs="Times New Roman"/>
              </w:rPr>
            </w:pPr>
          </w:p>
        </w:tc>
      </w:tr>
      <w:tr w:rsidR="00D00B9E" w14:paraId="69CDA566" w14:textId="77777777">
        <w:tc>
          <w:tcPr>
            <w:tcW w:w="2734" w:type="dxa"/>
            <w:shd w:val="clear" w:color="auto" w:fill="F2F2F2"/>
            <w:vAlign w:val="center"/>
          </w:tcPr>
          <w:p w14:paraId="69CDA55F"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Ситне животиње (кишна глиста) и гљиве</w:t>
            </w:r>
          </w:p>
        </w:tc>
        <w:tc>
          <w:tcPr>
            <w:tcW w:w="1202" w:type="dxa"/>
            <w:vAlign w:val="center"/>
          </w:tcPr>
          <w:p w14:paraId="69CDA560" w14:textId="77777777" w:rsidR="00D00B9E" w:rsidRDefault="00D00B9E">
            <w:pPr>
              <w:jc w:val="center"/>
              <w:rPr>
                <w:rFonts w:ascii="Times New Roman" w:eastAsia="Times New Roman" w:hAnsi="Times New Roman" w:cs="Times New Roman"/>
              </w:rPr>
            </w:pPr>
          </w:p>
        </w:tc>
        <w:tc>
          <w:tcPr>
            <w:tcW w:w="1134" w:type="dxa"/>
            <w:vAlign w:val="center"/>
          </w:tcPr>
          <w:p w14:paraId="69CDA561" w14:textId="77777777" w:rsidR="00D00B9E" w:rsidRDefault="00E22AF0">
            <w:pPr>
              <w:jc w:val="center"/>
              <w:rPr>
                <w:rFonts w:ascii="Times New Roman" w:eastAsia="Times New Roman" w:hAnsi="Times New Roman" w:cs="Times New Roman"/>
              </w:rPr>
            </w:pPr>
            <w:r>
              <w:rPr>
                <w:rFonts w:ascii="Noto Sans Symbols" w:eastAsia="Noto Sans Symbols" w:hAnsi="Noto Sans Symbols" w:cs="Noto Sans Symbols"/>
              </w:rPr>
              <w:t>✔</w:t>
            </w:r>
          </w:p>
        </w:tc>
        <w:tc>
          <w:tcPr>
            <w:tcW w:w="1134" w:type="dxa"/>
            <w:vAlign w:val="center"/>
          </w:tcPr>
          <w:p w14:paraId="69CDA562" w14:textId="77777777" w:rsidR="00D00B9E" w:rsidRDefault="00D00B9E">
            <w:pPr>
              <w:jc w:val="center"/>
              <w:rPr>
                <w:rFonts w:ascii="Times New Roman" w:eastAsia="Times New Roman" w:hAnsi="Times New Roman" w:cs="Times New Roman"/>
              </w:rPr>
            </w:pPr>
          </w:p>
        </w:tc>
        <w:tc>
          <w:tcPr>
            <w:tcW w:w="992" w:type="dxa"/>
            <w:vAlign w:val="center"/>
          </w:tcPr>
          <w:p w14:paraId="69CDA563" w14:textId="77777777" w:rsidR="00D00B9E" w:rsidRDefault="00D00B9E">
            <w:pPr>
              <w:jc w:val="center"/>
              <w:rPr>
                <w:rFonts w:ascii="Times New Roman" w:eastAsia="Times New Roman" w:hAnsi="Times New Roman" w:cs="Times New Roman"/>
              </w:rPr>
            </w:pPr>
          </w:p>
        </w:tc>
        <w:tc>
          <w:tcPr>
            <w:tcW w:w="992" w:type="dxa"/>
            <w:vAlign w:val="center"/>
          </w:tcPr>
          <w:p w14:paraId="69CDA564" w14:textId="77777777" w:rsidR="00D00B9E" w:rsidRDefault="00D00B9E">
            <w:pPr>
              <w:jc w:val="center"/>
              <w:rPr>
                <w:rFonts w:ascii="Times New Roman" w:eastAsia="Times New Roman" w:hAnsi="Times New Roman" w:cs="Times New Roman"/>
              </w:rPr>
            </w:pPr>
          </w:p>
        </w:tc>
        <w:tc>
          <w:tcPr>
            <w:tcW w:w="1134" w:type="dxa"/>
            <w:vAlign w:val="center"/>
          </w:tcPr>
          <w:p w14:paraId="69CDA565" w14:textId="77777777" w:rsidR="00D00B9E" w:rsidRDefault="00D00B9E">
            <w:pPr>
              <w:jc w:val="center"/>
              <w:rPr>
                <w:rFonts w:ascii="Times New Roman" w:eastAsia="Times New Roman" w:hAnsi="Times New Roman" w:cs="Times New Roman"/>
              </w:rPr>
            </w:pPr>
          </w:p>
        </w:tc>
      </w:tr>
      <w:tr w:rsidR="00D00B9E" w14:paraId="69CDA56E" w14:textId="77777777">
        <w:tc>
          <w:tcPr>
            <w:tcW w:w="2734" w:type="dxa"/>
            <w:shd w:val="clear" w:color="auto" w:fill="F2F2F2"/>
            <w:vAlign w:val="center"/>
          </w:tcPr>
          <w:p w14:paraId="69CDA567"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Крупне водене животиње (рибе и неки водоземци)</w:t>
            </w:r>
          </w:p>
        </w:tc>
        <w:tc>
          <w:tcPr>
            <w:tcW w:w="1202" w:type="dxa"/>
            <w:vAlign w:val="center"/>
          </w:tcPr>
          <w:p w14:paraId="69CDA568" w14:textId="77777777" w:rsidR="00D00B9E" w:rsidRDefault="00D00B9E">
            <w:pPr>
              <w:jc w:val="center"/>
              <w:rPr>
                <w:rFonts w:ascii="Times New Roman" w:eastAsia="Times New Roman" w:hAnsi="Times New Roman" w:cs="Times New Roman"/>
              </w:rPr>
            </w:pPr>
          </w:p>
        </w:tc>
        <w:tc>
          <w:tcPr>
            <w:tcW w:w="1134" w:type="dxa"/>
            <w:vAlign w:val="center"/>
          </w:tcPr>
          <w:p w14:paraId="69CDA569" w14:textId="77777777" w:rsidR="00D00B9E" w:rsidRDefault="00D00B9E">
            <w:pPr>
              <w:jc w:val="center"/>
              <w:rPr>
                <w:rFonts w:ascii="Times New Roman" w:eastAsia="Times New Roman" w:hAnsi="Times New Roman" w:cs="Times New Roman"/>
              </w:rPr>
            </w:pPr>
          </w:p>
        </w:tc>
        <w:tc>
          <w:tcPr>
            <w:tcW w:w="1134" w:type="dxa"/>
            <w:vAlign w:val="center"/>
          </w:tcPr>
          <w:p w14:paraId="69CDA56A" w14:textId="77777777" w:rsidR="00D00B9E" w:rsidRDefault="00E22AF0">
            <w:pPr>
              <w:jc w:val="center"/>
              <w:rPr>
                <w:rFonts w:ascii="Times New Roman" w:eastAsia="Times New Roman" w:hAnsi="Times New Roman" w:cs="Times New Roman"/>
              </w:rPr>
            </w:pPr>
            <w:r>
              <w:rPr>
                <w:rFonts w:ascii="Noto Sans Symbols" w:eastAsia="Noto Sans Symbols" w:hAnsi="Noto Sans Symbols" w:cs="Noto Sans Symbols"/>
              </w:rPr>
              <w:t>✔</w:t>
            </w:r>
          </w:p>
        </w:tc>
        <w:tc>
          <w:tcPr>
            <w:tcW w:w="992" w:type="dxa"/>
            <w:vAlign w:val="center"/>
          </w:tcPr>
          <w:p w14:paraId="69CDA56B" w14:textId="77777777" w:rsidR="00D00B9E" w:rsidRDefault="00D00B9E">
            <w:pPr>
              <w:jc w:val="center"/>
              <w:rPr>
                <w:rFonts w:ascii="Times New Roman" w:eastAsia="Times New Roman" w:hAnsi="Times New Roman" w:cs="Times New Roman"/>
              </w:rPr>
            </w:pPr>
          </w:p>
        </w:tc>
        <w:tc>
          <w:tcPr>
            <w:tcW w:w="992" w:type="dxa"/>
            <w:vAlign w:val="center"/>
          </w:tcPr>
          <w:p w14:paraId="69CDA56C" w14:textId="77777777" w:rsidR="00D00B9E" w:rsidRDefault="00D00B9E">
            <w:pPr>
              <w:jc w:val="center"/>
              <w:rPr>
                <w:rFonts w:ascii="Times New Roman" w:eastAsia="Times New Roman" w:hAnsi="Times New Roman" w:cs="Times New Roman"/>
              </w:rPr>
            </w:pPr>
          </w:p>
        </w:tc>
        <w:tc>
          <w:tcPr>
            <w:tcW w:w="1134" w:type="dxa"/>
            <w:vAlign w:val="center"/>
          </w:tcPr>
          <w:p w14:paraId="69CDA56D" w14:textId="77777777" w:rsidR="00D00B9E" w:rsidRDefault="00D00B9E">
            <w:pPr>
              <w:jc w:val="center"/>
              <w:rPr>
                <w:rFonts w:ascii="Times New Roman" w:eastAsia="Times New Roman" w:hAnsi="Times New Roman" w:cs="Times New Roman"/>
              </w:rPr>
            </w:pPr>
          </w:p>
        </w:tc>
      </w:tr>
      <w:tr w:rsidR="00D00B9E" w14:paraId="69CDA576" w14:textId="77777777">
        <w:trPr>
          <w:trHeight w:val="500"/>
        </w:trPr>
        <w:tc>
          <w:tcPr>
            <w:tcW w:w="2734" w:type="dxa"/>
            <w:shd w:val="clear" w:color="auto" w:fill="F2F2F2"/>
            <w:vAlign w:val="center"/>
          </w:tcPr>
          <w:p w14:paraId="69CDA56F"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Човек и други копнени кичмењаци</w:t>
            </w:r>
          </w:p>
        </w:tc>
        <w:tc>
          <w:tcPr>
            <w:tcW w:w="1202" w:type="dxa"/>
            <w:vAlign w:val="center"/>
          </w:tcPr>
          <w:p w14:paraId="69CDA570" w14:textId="77777777" w:rsidR="00D00B9E" w:rsidRDefault="00D00B9E">
            <w:pPr>
              <w:jc w:val="center"/>
              <w:rPr>
                <w:rFonts w:ascii="Times New Roman" w:eastAsia="Times New Roman" w:hAnsi="Times New Roman" w:cs="Times New Roman"/>
              </w:rPr>
            </w:pPr>
          </w:p>
        </w:tc>
        <w:tc>
          <w:tcPr>
            <w:tcW w:w="1134" w:type="dxa"/>
            <w:vAlign w:val="center"/>
          </w:tcPr>
          <w:p w14:paraId="69CDA571" w14:textId="77777777" w:rsidR="00D00B9E" w:rsidRDefault="00D00B9E">
            <w:pPr>
              <w:jc w:val="center"/>
              <w:rPr>
                <w:rFonts w:ascii="Times New Roman" w:eastAsia="Times New Roman" w:hAnsi="Times New Roman" w:cs="Times New Roman"/>
              </w:rPr>
            </w:pPr>
          </w:p>
        </w:tc>
        <w:tc>
          <w:tcPr>
            <w:tcW w:w="1134" w:type="dxa"/>
            <w:vAlign w:val="center"/>
          </w:tcPr>
          <w:p w14:paraId="69CDA572" w14:textId="77777777" w:rsidR="00D00B9E" w:rsidRDefault="00D00B9E">
            <w:pPr>
              <w:jc w:val="center"/>
              <w:rPr>
                <w:rFonts w:ascii="Times New Roman" w:eastAsia="Times New Roman" w:hAnsi="Times New Roman" w:cs="Times New Roman"/>
              </w:rPr>
            </w:pPr>
          </w:p>
        </w:tc>
        <w:tc>
          <w:tcPr>
            <w:tcW w:w="992" w:type="dxa"/>
            <w:vAlign w:val="center"/>
          </w:tcPr>
          <w:p w14:paraId="69CDA573" w14:textId="77777777" w:rsidR="00D00B9E" w:rsidRDefault="00E22AF0">
            <w:pPr>
              <w:jc w:val="center"/>
              <w:rPr>
                <w:rFonts w:ascii="Times New Roman" w:eastAsia="Times New Roman" w:hAnsi="Times New Roman" w:cs="Times New Roman"/>
              </w:rPr>
            </w:pPr>
            <w:r>
              <w:rPr>
                <w:rFonts w:ascii="Noto Sans Symbols" w:eastAsia="Noto Sans Symbols" w:hAnsi="Noto Sans Symbols" w:cs="Noto Sans Symbols"/>
              </w:rPr>
              <w:t>✔</w:t>
            </w:r>
          </w:p>
        </w:tc>
        <w:tc>
          <w:tcPr>
            <w:tcW w:w="992" w:type="dxa"/>
            <w:vAlign w:val="center"/>
          </w:tcPr>
          <w:p w14:paraId="69CDA574" w14:textId="77777777" w:rsidR="00D00B9E" w:rsidRDefault="00D00B9E">
            <w:pPr>
              <w:jc w:val="center"/>
              <w:rPr>
                <w:rFonts w:ascii="Times New Roman" w:eastAsia="Times New Roman" w:hAnsi="Times New Roman" w:cs="Times New Roman"/>
              </w:rPr>
            </w:pPr>
          </w:p>
        </w:tc>
        <w:tc>
          <w:tcPr>
            <w:tcW w:w="1134" w:type="dxa"/>
            <w:vAlign w:val="center"/>
          </w:tcPr>
          <w:p w14:paraId="69CDA575" w14:textId="77777777" w:rsidR="00D00B9E" w:rsidRDefault="00D00B9E">
            <w:pPr>
              <w:jc w:val="center"/>
              <w:rPr>
                <w:rFonts w:ascii="Times New Roman" w:eastAsia="Times New Roman" w:hAnsi="Times New Roman" w:cs="Times New Roman"/>
              </w:rPr>
            </w:pPr>
          </w:p>
        </w:tc>
      </w:tr>
      <w:tr w:rsidR="00D00B9E" w14:paraId="69CDA57E" w14:textId="77777777">
        <w:trPr>
          <w:trHeight w:val="500"/>
        </w:trPr>
        <w:tc>
          <w:tcPr>
            <w:tcW w:w="2734" w:type="dxa"/>
            <w:shd w:val="clear" w:color="auto" w:fill="F2F2F2"/>
            <w:vAlign w:val="center"/>
          </w:tcPr>
          <w:p w14:paraId="69CDA577"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Инсекти</w:t>
            </w:r>
          </w:p>
        </w:tc>
        <w:tc>
          <w:tcPr>
            <w:tcW w:w="1202" w:type="dxa"/>
            <w:vAlign w:val="center"/>
          </w:tcPr>
          <w:p w14:paraId="69CDA578" w14:textId="77777777" w:rsidR="00D00B9E" w:rsidRDefault="00D00B9E">
            <w:pPr>
              <w:jc w:val="center"/>
              <w:rPr>
                <w:rFonts w:ascii="Times New Roman" w:eastAsia="Times New Roman" w:hAnsi="Times New Roman" w:cs="Times New Roman"/>
              </w:rPr>
            </w:pPr>
          </w:p>
        </w:tc>
        <w:tc>
          <w:tcPr>
            <w:tcW w:w="1134" w:type="dxa"/>
            <w:vAlign w:val="center"/>
          </w:tcPr>
          <w:p w14:paraId="69CDA579" w14:textId="77777777" w:rsidR="00D00B9E" w:rsidRDefault="00D00B9E">
            <w:pPr>
              <w:jc w:val="center"/>
              <w:rPr>
                <w:rFonts w:ascii="Times New Roman" w:eastAsia="Times New Roman" w:hAnsi="Times New Roman" w:cs="Times New Roman"/>
              </w:rPr>
            </w:pPr>
          </w:p>
        </w:tc>
        <w:tc>
          <w:tcPr>
            <w:tcW w:w="1134" w:type="dxa"/>
            <w:vAlign w:val="center"/>
          </w:tcPr>
          <w:p w14:paraId="69CDA57A" w14:textId="77777777" w:rsidR="00D00B9E" w:rsidRDefault="00D00B9E">
            <w:pPr>
              <w:jc w:val="center"/>
              <w:rPr>
                <w:rFonts w:ascii="Times New Roman" w:eastAsia="Times New Roman" w:hAnsi="Times New Roman" w:cs="Times New Roman"/>
              </w:rPr>
            </w:pPr>
          </w:p>
        </w:tc>
        <w:tc>
          <w:tcPr>
            <w:tcW w:w="992" w:type="dxa"/>
            <w:vAlign w:val="center"/>
          </w:tcPr>
          <w:p w14:paraId="69CDA57B" w14:textId="77777777" w:rsidR="00D00B9E" w:rsidRDefault="00D00B9E">
            <w:pPr>
              <w:jc w:val="center"/>
              <w:rPr>
                <w:rFonts w:ascii="Times New Roman" w:eastAsia="Times New Roman" w:hAnsi="Times New Roman" w:cs="Times New Roman"/>
              </w:rPr>
            </w:pPr>
          </w:p>
        </w:tc>
        <w:tc>
          <w:tcPr>
            <w:tcW w:w="992" w:type="dxa"/>
            <w:vAlign w:val="center"/>
          </w:tcPr>
          <w:p w14:paraId="69CDA57C" w14:textId="77777777" w:rsidR="00D00B9E" w:rsidRDefault="00E22AF0">
            <w:pPr>
              <w:jc w:val="center"/>
              <w:rPr>
                <w:rFonts w:ascii="Times New Roman" w:eastAsia="Times New Roman" w:hAnsi="Times New Roman" w:cs="Times New Roman"/>
              </w:rPr>
            </w:pPr>
            <w:r>
              <w:rPr>
                <w:rFonts w:ascii="Noto Sans Symbols" w:eastAsia="Noto Sans Symbols" w:hAnsi="Noto Sans Symbols" w:cs="Noto Sans Symbols"/>
              </w:rPr>
              <w:t>✔</w:t>
            </w:r>
          </w:p>
        </w:tc>
        <w:tc>
          <w:tcPr>
            <w:tcW w:w="1134" w:type="dxa"/>
            <w:vAlign w:val="center"/>
          </w:tcPr>
          <w:p w14:paraId="69CDA57D" w14:textId="77777777" w:rsidR="00D00B9E" w:rsidRDefault="00D00B9E">
            <w:pPr>
              <w:jc w:val="center"/>
              <w:rPr>
                <w:rFonts w:ascii="Times New Roman" w:eastAsia="Times New Roman" w:hAnsi="Times New Roman" w:cs="Times New Roman"/>
              </w:rPr>
            </w:pPr>
          </w:p>
        </w:tc>
      </w:tr>
      <w:tr w:rsidR="00D00B9E" w14:paraId="69CDA586" w14:textId="77777777">
        <w:trPr>
          <w:trHeight w:val="500"/>
        </w:trPr>
        <w:tc>
          <w:tcPr>
            <w:tcW w:w="2734" w:type="dxa"/>
            <w:shd w:val="clear" w:color="auto" w:fill="F2F2F2"/>
            <w:vAlign w:val="center"/>
          </w:tcPr>
          <w:p w14:paraId="69CDA57F"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Биљке</w:t>
            </w:r>
          </w:p>
        </w:tc>
        <w:tc>
          <w:tcPr>
            <w:tcW w:w="1202" w:type="dxa"/>
            <w:vAlign w:val="center"/>
          </w:tcPr>
          <w:p w14:paraId="69CDA580" w14:textId="77777777" w:rsidR="00D00B9E" w:rsidRDefault="00D00B9E">
            <w:pPr>
              <w:jc w:val="center"/>
              <w:rPr>
                <w:rFonts w:ascii="Times New Roman" w:eastAsia="Times New Roman" w:hAnsi="Times New Roman" w:cs="Times New Roman"/>
              </w:rPr>
            </w:pPr>
          </w:p>
        </w:tc>
        <w:tc>
          <w:tcPr>
            <w:tcW w:w="1134" w:type="dxa"/>
            <w:vAlign w:val="center"/>
          </w:tcPr>
          <w:p w14:paraId="69CDA581" w14:textId="77777777" w:rsidR="00D00B9E" w:rsidRDefault="00D00B9E">
            <w:pPr>
              <w:jc w:val="center"/>
              <w:rPr>
                <w:rFonts w:ascii="Times New Roman" w:eastAsia="Times New Roman" w:hAnsi="Times New Roman" w:cs="Times New Roman"/>
              </w:rPr>
            </w:pPr>
          </w:p>
        </w:tc>
        <w:tc>
          <w:tcPr>
            <w:tcW w:w="1134" w:type="dxa"/>
            <w:vAlign w:val="center"/>
          </w:tcPr>
          <w:p w14:paraId="69CDA582" w14:textId="77777777" w:rsidR="00D00B9E" w:rsidRDefault="00D00B9E">
            <w:pPr>
              <w:jc w:val="center"/>
              <w:rPr>
                <w:rFonts w:ascii="Times New Roman" w:eastAsia="Times New Roman" w:hAnsi="Times New Roman" w:cs="Times New Roman"/>
              </w:rPr>
            </w:pPr>
          </w:p>
        </w:tc>
        <w:tc>
          <w:tcPr>
            <w:tcW w:w="992" w:type="dxa"/>
            <w:vAlign w:val="center"/>
          </w:tcPr>
          <w:p w14:paraId="69CDA583" w14:textId="77777777" w:rsidR="00D00B9E" w:rsidRDefault="00D00B9E">
            <w:pPr>
              <w:jc w:val="center"/>
              <w:rPr>
                <w:rFonts w:ascii="Times New Roman" w:eastAsia="Times New Roman" w:hAnsi="Times New Roman" w:cs="Times New Roman"/>
              </w:rPr>
            </w:pPr>
          </w:p>
        </w:tc>
        <w:tc>
          <w:tcPr>
            <w:tcW w:w="992" w:type="dxa"/>
            <w:vAlign w:val="center"/>
          </w:tcPr>
          <w:p w14:paraId="69CDA584" w14:textId="77777777" w:rsidR="00D00B9E" w:rsidRDefault="00D00B9E">
            <w:pPr>
              <w:jc w:val="center"/>
              <w:rPr>
                <w:rFonts w:ascii="Times New Roman" w:eastAsia="Times New Roman" w:hAnsi="Times New Roman" w:cs="Times New Roman"/>
              </w:rPr>
            </w:pPr>
          </w:p>
        </w:tc>
        <w:tc>
          <w:tcPr>
            <w:tcW w:w="1134" w:type="dxa"/>
            <w:vAlign w:val="center"/>
          </w:tcPr>
          <w:p w14:paraId="69CDA585" w14:textId="77777777" w:rsidR="00D00B9E" w:rsidRDefault="00E22AF0">
            <w:pPr>
              <w:jc w:val="center"/>
              <w:rPr>
                <w:rFonts w:ascii="Times New Roman" w:eastAsia="Times New Roman" w:hAnsi="Times New Roman" w:cs="Times New Roman"/>
              </w:rPr>
            </w:pPr>
            <w:r>
              <w:rPr>
                <w:rFonts w:ascii="Noto Sans Symbols" w:eastAsia="Noto Sans Symbols" w:hAnsi="Noto Sans Symbols" w:cs="Noto Sans Symbols"/>
              </w:rPr>
              <w:t>✔</w:t>
            </w:r>
          </w:p>
        </w:tc>
      </w:tr>
    </w:tbl>
    <w:p w14:paraId="69CDA587" w14:textId="77777777" w:rsidR="00D00B9E" w:rsidRDefault="00D00B9E">
      <w:pPr>
        <w:jc w:val="both"/>
        <w:rPr>
          <w:rFonts w:ascii="Times New Roman" w:eastAsia="Times New Roman" w:hAnsi="Times New Roman" w:cs="Times New Roman"/>
          <w:b/>
        </w:rPr>
      </w:pPr>
    </w:p>
    <w:p w14:paraId="69CDA588" w14:textId="0F10712F" w:rsidR="00D00B9E" w:rsidRDefault="007B1DBA">
      <w:pPr>
        <w:jc w:val="both"/>
        <w:rPr>
          <w:rFonts w:ascii="Times New Roman" w:eastAsia="Times New Roman" w:hAnsi="Times New Roman" w:cs="Times New Roman"/>
        </w:rPr>
      </w:pPr>
      <w:r>
        <w:rPr>
          <w:rFonts w:ascii="Noto Sans Symbols" w:eastAsia="Noto Sans Symbols" w:hAnsi="Noto Sans Symbols" w:cs="Noto Sans Symbols"/>
        </w:rPr>
        <w:sym w:font="Wingdings" w:char="F022"/>
      </w:r>
      <w:r w:rsidR="00E22AF0">
        <w:rPr>
          <w:rFonts w:ascii="Times New Roman" w:eastAsia="Times New Roman" w:hAnsi="Times New Roman" w:cs="Times New Roman"/>
        </w:rPr>
        <w:t>…………………………………………………………………………………………………………</w:t>
      </w:r>
    </w:p>
    <w:p w14:paraId="69CDA589" w14:textId="77777777" w:rsidR="00D00B9E" w:rsidRDefault="00D00B9E">
      <w:pPr>
        <w:jc w:val="both"/>
        <w:rPr>
          <w:rFonts w:ascii="Times New Roman" w:eastAsia="Times New Roman" w:hAnsi="Times New Roman" w:cs="Times New Roman"/>
          <w:b/>
        </w:rPr>
      </w:pPr>
    </w:p>
    <w:tbl>
      <w:tblPr>
        <w:tblStyle w:val="a1"/>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34"/>
        <w:gridCol w:w="1202"/>
        <w:gridCol w:w="1134"/>
        <w:gridCol w:w="1134"/>
        <w:gridCol w:w="992"/>
        <w:gridCol w:w="992"/>
        <w:gridCol w:w="1134"/>
      </w:tblGrid>
      <w:tr w:rsidR="00D00B9E" w14:paraId="69CDA591" w14:textId="77777777">
        <w:trPr>
          <w:trHeight w:val="500"/>
        </w:trPr>
        <w:tc>
          <w:tcPr>
            <w:tcW w:w="2734" w:type="dxa"/>
            <w:shd w:val="clear" w:color="auto" w:fill="D9D9D9"/>
            <w:vAlign w:val="center"/>
          </w:tcPr>
          <w:p w14:paraId="69CDA58A" w14:textId="77777777" w:rsidR="00D00B9E" w:rsidRDefault="00E22AF0">
            <w:pPr>
              <w:jc w:val="center"/>
              <w:rPr>
                <w:rFonts w:ascii="Times New Roman" w:eastAsia="Times New Roman" w:hAnsi="Times New Roman" w:cs="Times New Roman"/>
              </w:rPr>
            </w:pPr>
            <w:r>
              <w:rPr>
                <w:rFonts w:ascii="Times New Roman" w:eastAsia="Times New Roman" w:hAnsi="Times New Roman" w:cs="Times New Roman"/>
                <w:b/>
              </w:rPr>
              <w:t>Организми</w:t>
            </w:r>
          </w:p>
        </w:tc>
        <w:tc>
          <w:tcPr>
            <w:tcW w:w="1202" w:type="dxa"/>
            <w:shd w:val="clear" w:color="auto" w:fill="D9D9D9"/>
          </w:tcPr>
          <w:p w14:paraId="69CDA58B" w14:textId="77777777" w:rsidR="00D00B9E" w:rsidRDefault="00E22AF0">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Ћелијска мембрана</w:t>
            </w:r>
          </w:p>
        </w:tc>
        <w:tc>
          <w:tcPr>
            <w:tcW w:w="1134" w:type="dxa"/>
            <w:shd w:val="clear" w:color="auto" w:fill="D9D9D9"/>
          </w:tcPr>
          <w:p w14:paraId="69CDA58C" w14:textId="77777777" w:rsidR="00D00B9E" w:rsidRDefault="00E22AF0">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Површи-на тела</w:t>
            </w:r>
          </w:p>
        </w:tc>
        <w:tc>
          <w:tcPr>
            <w:tcW w:w="1134" w:type="dxa"/>
            <w:shd w:val="clear" w:color="auto" w:fill="D9D9D9"/>
          </w:tcPr>
          <w:p w14:paraId="69CDA58D" w14:textId="77777777" w:rsidR="00D00B9E" w:rsidRDefault="00E22AF0">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Шкрге</w:t>
            </w:r>
          </w:p>
        </w:tc>
        <w:tc>
          <w:tcPr>
            <w:tcW w:w="992" w:type="dxa"/>
            <w:shd w:val="clear" w:color="auto" w:fill="D9D9D9"/>
          </w:tcPr>
          <w:p w14:paraId="69CDA58E" w14:textId="77777777" w:rsidR="00D00B9E" w:rsidRDefault="00E22AF0">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Плућа</w:t>
            </w:r>
          </w:p>
        </w:tc>
        <w:tc>
          <w:tcPr>
            <w:tcW w:w="992" w:type="dxa"/>
            <w:shd w:val="clear" w:color="auto" w:fill="D9D9D9"/>
          </w:tcPr>
          <w:p w14:paraId="69CDA58F" w14:textId="77777777" w:rsidR="00D00B9E" w:rsidRDefault="00E22AF0">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Цевчице</w:t>
            </w:r>
          </w:p>
        </w:tc>
        <w:tc>
          <w:tcPr>
            <w:tcW w:w="1134" w:type="dxa"/>
            <w:shd w:val="clear" w:color="auto" w:fill="D9D9D9"/>
          </w:tcPr>
          <w:p w14:paraId="69CDA590" w14:textId="77777777" w:rsidR="00D00B9E" w:rsidRDefault="00E22AF0">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Стоме</w:t>
            </w:r>
          </w:p>
        </w:tc>
      </w:tr>
      <w:tr w:rsidR="00D00B9E" w14:paraId="69CDA599" w14:textId="77777777">
        <w:trPr>
          <w:trHeight w:val="500"/>
        </w:trPr>
        <w:tc>
          <w:tcPr>
            <w:tcW w:w="2734" w:type="dxa"/>
            <w:shd w:val="clear" w:color="auto" w:fill="F2F2F2"/>
            <w:vAlign w:val="center"/>
          </w:tcPr>
          <w:p w14:paraId="69CDA592"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Једноћелијски организми</w:t>
            </w:r>
          </w:p>
        </w:tc>
        <w:tc>
          <w:tcPr>
            <w:tcW w:w="1202" w:type="dxa"/>
            <w:vAlign w:val="center"/>
          </w:tcPr>
          <w:p w14:paraId="69CDA593" w14:textId="77777777" w:rsidR="00D00B9E" w:rsidRDefault="00E22AF0">
            <w:pPr>
              <w:jc w:val="center"/>
              <w:rPr>
                <w:rFonts w:ascii="Times New Roman" w:eastAsia="Times New Roman" w:hAnsi="Times New Roman" w:cs="Times New Roman"/>
                <w:b/>
              </w:rPr>
            </w:pPr>
            <w:r>
              <w:rPr>
                <w:rFonts w:ascii="Noto Sans Symbols" w:eastAsia="Noto Sans Symbols" w:hAnsi="Noto Sans Symbols" w:cs="Noto Sans Symbols"/>
                <w:b/>
              </w:rPr>
              <w:t>✔</w:t>
            </w:r>
          </w:p>
        </w:tc>
        <w:tc>
          <w:tcPr>
            <w:tcW w:w="1134" w:type="dxa"/>
            <w:vAlign w:val="center"/>
          </w:tcPr>
          <w:p w14:paraId="69CDA594" w14:textId="77777777" w:rsidR="00D00B9E" w:rsidRDefault="00D00B9E">
            <w:pPr>
              <w:jc w:val="center"/>
              <w:rPr>
                <w:rFonts w:ascii="Times New Roman" w:eastAsia="Times New Roman" w:hAnsi="Times New Roman" w:cs="Times New Roman"/>
                <w:b/>
              </w:rPr>
            </w:pPr>
          </w:p>
        </w:tc>
        <w:tc>
          <w:tcPr>
            <w:tcW w:w="1134" w:type="dxa"/>
            <w:vAlign w:val="center"/>
          </w:tcPr>
          <w:p w14:paraId="69CDA595" w14:textId="77777777" w:rsidR="00D00B9E" w:rsidRDefault="00D00B9E">
            <w:pPr>
              <w:jc w:val="center"/>
              <w:rPr>
                <w:rFonts w:ascii="Times New Roman" w:eastAsia="Times New Roman" w:hAnsi="Times New Roman" w:cs="Times New Roman"/>
                <w:b/>
              </w:rPr>
            </w:pPr>
          </w:p>
        </w:tc>
        <w:tc>
          <w:tcPr>
            <w:tcW w:w="992" w:type="dxa"/>
            <w:vAlign w:val="center"/>
          </w:tcPr>
          <w:p w14:paraId="69CDA596" w14:textId="77777777" w:rsidR="00D00B9E" w:rsidRDefault="00D00B9E">
            <w:pPr>
              <w:jc w:val="center"/>
              <w:rPr>
                <w:rFonts w:ascii="Times New Roman" w:eastAsia="Times New Roman" w:hAnsi="Times New Roman" w:cs="Times New Roman"/>
                <w:b/>
              </w:rPr>
            </w:pPr>
          </w:p>
        </w:tc>
        <w:tc>
          <w:tcPr>
            <w:tcW w:w="992" w:type="dxa"/>
            <w:vAlign w:val="center"/>
          </w:tcPr>
          <w:p w14:paraId="69CDA597" w14:textId="77777777" w:rsidR="00D00B9E" w:rsidRDefault="00D00B9E">
            <w:pPr>
              <w:jc w:val="center"/>
              <w:rPr>
                <w:rFonts w:ascii="Times New Roman" w:eastAsia="Times New Roman" w:hAnsi="Times New Roman" w:cs="Times New Roman"/>
                <w:b/>
              </w:rPr>
            </w:pPr>
          </w:p>
        </w:tc>
        <w:tc>
          <w:tcPr>
            <w:tcW w:w="1134" w:type="dxa"/>
            <w:vAlign w:val="center"/>
          </w:tcPr>
          <w:p w14:paraId="69CDA598" w14:textId="77777777" w:rsidR="00D00B9E" w:rsidRDefault="00D00B9E">
            <w:pPr>
              <w:jc w:val="center"/>
              <w:rPr>
                <w:rFonts w:ascii="Times New Roman" w:eastAsia="Times New Roman" w:hAnsi="Times New Roman" w:cs="Times New Roman"/>
                <w:b/>
              </w:rPr>
            </w:pPr>
          </w:p>
        </w:tc>
      </w:tr>
      <w:tr w:rsidR="00D00B9E" w14:paraId="69CDA5A1" w14:textId="77777777">
        <w:tc>
          <w:tcPr>
            <w:tcW w:w="2734" w:type="dxa"/>
            <w:shd w:val="clear" w:color="auto" w:fill="F2F2F2"/>
            <w:vAlign w:val="center"/>
          </w:tcPr>
          <w:p w14:paraId="69CDA59A"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Ситне животиње (кишна глиста) и гљиве</w:t>
            </w:r>
          </w:p>
        </w:tc>
        <w:tc>
          <w:tcPr>
            <w:tcW w:w="1202" w:type="dxa"/>
            <w:vAlign w:val="center"/>
          </w:tcPr>
          <w:p w14:paraId="69CDA59B" w14:textId="77777777" w:rsidR="00D00B9E" w:rsidRDefault="00D00B9E">
            <w:pPr>
              <w:jc w:val="center"/>
              <w:rPr>
                <w:rFonts w:ascii="Times New Roman" w:eastAsia="Times New Roman" w:hAnsi="Times New Roman" w:cs="Times New Roman"/>
                <w:b/>
              </w:rPr>
            </w:pPr>
          </w:p>
        </w:tc>
        <w:tc>
          <w:tcPr>
            <w:tcW w:w="1134" w:type="dxa"/>
            <w:vAlign w:val="center"/>
          </w:tcPr>
          <w:p w14:paraId="69CDA59C" w14:textId="77777777" w:rsidR="00D00B9E" w:rsidRDefault="00E22AF0">
            <w:pPr>
              <w:jc w:val="center"/>
              <w:rPr>
                <w:rFonts w:ascii="Times New Roman" w:eastAsia="Times New Roman" w:hAnsi="Times New Roman" w:cs="Times New Roman"/>
                <w:b/>
              </w:rPr>
            </w:pPr>
            <w:r>
              <w:rPr>
                <w:rFonts w:ascii="Noto Sans Symbols" w:eastAsia="Noto Sans Symbols" w:hAnsi="Noto Sans Symbols" w:cs="Noto Sans Symbols"/>
                <w:b/>
              </w:rPr>
              <w:t>✔</w:t>
            </w:r>
          </w:p>
        </w:tc>
        <w:tc>
          <w:tcPr>
            <w:tcW w:w="1134" w:type="dxa"/>
            <w:vAlign w:val="center"/>
          </w:tcPr>
          <w:p w14:paraId="69CDA59D" w14:textId="77777777" w:rsidR="00D00B9E" w:rsidRDefault="00D00B9E">
            <w:pPr>
              <w:jc w:val="center"/>
              <w:rPr>
                <w:rFonts w:ascii="Times New Roman" w:eastAsia="Times New Roman" w:hAnsi="Times New Roman" w:cs="Times New Roman"/>
                <w:b/>
              </w:rPr>
            </w:pPr>
          </w:p>
        </w:tc>
        <w:tc>
          <w:tcPr>
            <w:tcW w:w="992" w:type="dxa"/>
            <w:vAlign w:val="center"/>
          </w:tcPr>
          <w:p w14:paraId="69CDA59E" w14:textId="77777777" w:rsidR="00D00B9E" w:rsidRDefault="00D00B9E">
            <w:pPr>
              <w:jc w:val="center"/>
              <w:rPr>
                <w:rFonts w:ascii="Times New Roman" w:eastAsia="Times New Roman" w:hAnsi="Times New Roman" w:cs="Times New Roman"/>
                <w:b/>
              </w:rPr>
            </w:pPr>
          </w:p>
        </w:tc>
        <w:tc>
          <w:tcPr>
            <w:tcW w:w="992" w:type="dxa"/>
            <w:vAlign w:val="center"/>
          </w:tcPr>
          <w:p w14:paraId="69CDA59F" w14:textId="77777777" w:rsidR="00D00B9E" w:rsidRDefault="00D00B9E">
            <w:pPr>
              <w:jc w:val="center"/>
              <w:rPr>
                <w:rFonts w:ascii="Times New Roman" w:eastAsia="Times New Roman" w:hAnsi="Times New Roman" w:cs="Times New Roman"/>
                <w:b/>
              </w:rPr>
            </w:pPr>
          </w:p>
        </w:tc>
        <w:tc>
          <w:tcPr>
            <w:tcW w:w="1134" w:type="dxa"/>
            <w:vAlign w:val="center"/>
          </w:tcPr>
          <w:p w14:paraId="69CDA5A0" w14:textId="77777777" w:rsidR="00D00B9E" w:rsidRDefault="00D00B9E">
            <w:pPr>
              <w:jc w:val="center"/>
              <w:rPr>
                <w:rFonts w:ascii="Times New Roman" w:eastAsia="Times New Roman" w:hAnsi="Times New Roman" w:cs="Times New Roman"/>
                <w:b/>
              </w:rPr>
            </w:pPr>
          </w:p>
        </w:tc>
      </w:tr>
      <w:tr w:rsidR="00D00B9E" w14:paraId="69CDA5A9" w14:textId="77777777">
        <w:tc>
          <w:tcPr>
            <w:tcW w:w="2734" w:type="dxa"/>
            <w:shd w:val="clear" w:color="auto" w:fill="F2F2F2"/>
            <w:vAlign w:val="center"/>
          </w:tcPr>
          <w:p w14:paraId="69CDA5A2"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Крупне водене животиње (рибе и неки водоземци)</w:t>
            </w:r>
          </w:p>
        </w:tc>
        <w:tc>
          <w:tcPr>
            <w:tcW w:w="1202" w:type="dxa"/>
            <w:vAlign w:val="center"/>
          </w:tcPr>
          <w:p w14:paraId="69CDA5A3" w14:textId="77777777" w:rsidR="00D00B9E" w:rsidRDefault="00D00B9E">
            <w:pPr>
              <w:jc w:val="center"/>
              <w:rPr>
                <w:rFonts w:ascii="Times New Roman" w:eastAsia="Times New Roman" w:hAnsi="Times New Roman" w:cs="Times New Roman"/>
                <w:b/>
              </w:rPr>
            </w:pPr>
          </w:p>
        </w:tc>
        <w:tc>
          <w:tcPr>
            <w:tcW w:w="1134" w:type="dxa"/>
            <w:vAlign w:val="center"/>
          </w:tcPr>
          <w:p w14:paraId="69CDA5A4" w14:textId="77777777" w:rsidR="00D00B9E" w:rsidRDefault="00D00B9E">
            <w:pPr>
              <w:jc w:val="center"/>
              <w:rPr>
                <w:rFonts w:ascii="Times New Roman" w:eastAsia="Times New Roman" w:hAnsi="Times New Roman" w:cs="Times New Roman"/>
                <w:b/>
              </w:rPr>
            </w:pPr>
          </w:p>
        </w:tc>
        <w:tc>
          <w:tcPr>
            <w:tcW w:w="1134" w:type="dxa"/>
            <w:vAlign w:val="center"/>
          </w:tcPr>
          <w:p w14:paraId="69CDA5A5" w14:textId="77777777" w:rsidR="00D00B9E" w:rsidRDefault="00E22AF0">
            <w:pPr>
              <w:jc w:val="center"/>
              <w:rPr>
                <w:rFonts w:ascii="Times New Roman" w:eastAsia="Times New Roman" w:hAnsi="Times New Roman" w:cs="Times New Roman"/>
                <w:b/>
              </w:rPr>
            </w:pPr>
            <w:r>
              <w:rPr>
                <w:rFonts w:ascii="Noto Sans Symbols" w:eastAsia="Noto Sans Symbols" w:hAnsi="Noto Sans Symbols" w:cs="Noto Sans Symbols"/>
                <w:b/>
              </w:rPr>
              <w:t>✔</w:t>
            </w:r>
          </w:p>
        </w:tc>
        <w:tc>
          <w:tcPr>
            <w:tcW w:w="992" w:type="dxa"/>
            <w:vAlign w:val="center"/>
          </w:tcPr>
          <w:p w14:paraId="69CDA5A6" w14:textId="77777777" w:rsidR="00D00B9E" w:rsidRDefault="00D00B9E">
            <w:pPr>
              <w:jc w:val="center"/>
              <w:rPr>
                <w:rFonts w:ascii="Times New Roman" w:eastAsia="Times New Roman" w:hAnsi="Times New Roman" w:cs="Times New Roman"/>
                <w:b/>
              </w:rPr>
            </w:pPr>
          </w:p>
        </w:tc>
        <w:tc>
          <w:tcPr>
            <w:tcW w:w="992" w:type="dxa"/>
            <w:vAlign w:val="center"/>
          </w:tcPr>
          <w:p w14:paraId="69CDA5A7" w14:textId="77777777" w:rsidR="00D00B9E" w:rsidRDefault="00D00B9E">
            <w:pPr>
              <w:jc w:val="center"/>
              <w:rPr>
                <w:rFonts w:ascii="Times New Roman" w:eastAsia="Times New Roman" w:hAnsi="Times New Roman" w:cs="Times New Roman"/>
                <w:b/>
              </w:rPr>
            </w:pPr>
          </w:p>
        </w:tc>
        <w:tc>
          <w:tcPr>
            <w:tcW w:w="1134" w:type="dxa"/>
            <w:vAlign w:val="center"/>
          </w:tcPr>
          <w:p w14:paraId="69CDA5A8" w14:textId="77777777" w:rsidR="00D00B9E" w:rsidRDefault="00D00B9E">
            <w:pPr>
              <w:jc w:val="center"/>
              <w:rPr>
                <w:rFonts w:ascii="Times New Roman" w:eastAsia="Times New Roman" w:hAnsi="Times New Roman" w:cs="Times New Roman"/>
                <w:b/>
              </w:rPr>
            </w:pPr>
          </w:p>
        </w:tc>
      </w:tr>
      <w:tr w:rsidR="00D00B9E" w14:paraId="69CDA5B1" w14:textId="77777777">
        <w:trPr>
          <w:trHeight w:val="500"/>
        </w:trPr>
        <w:tc>
          <w:tcPr>
            <w:tcW w:w="2734" w:type="dxa"/>
            <w:shd w:val="clear" w:color="auto" w:fill="F2F2F2"/>
            <w:vAlign w:val="center"/>
          </w:tcPr>
          <w:p w14:paraId="69CDA5AA"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Човек и други копнени кичмењаци</w:t>
            </w:r>
          </w:p>
        </w:tc>
        <w:tc>
          <w:tcPr>
            <w:tcW w:w="1202" w:type="dxa"/>
            <w:vAlign w:val="center"/>
          </w:tcPr>
          <w:p w14:paraId="69CDA5AB" w14:textId="77777777" w:rsidR="00D00B9E" w:rsidRDefault="00D00B9E">
            <w:pPr>
              <w:jc w:val="center"/>
              <w:rPr>
                <w:rFonts w:ascii="Times New Roman" w:eastAsia="Times New Roman" w:hAnsi="Times New Roman" w:cs="Times New Roman"/>
                <w:b/>
              </w:rPr>
            </w:pPr>
          </w:p>
        </w:tc>
        <w:tc>
          <w:tcPr>
            <w:tcW w:w="1134" w:type="dxa"/>
            <w:vAlign w:val="center"/>
          </w:tcPr>
          <w:p w14:paraId="69CDA5AC" w14:textId="77777777" w:rsidR="00D00B9E" w:rsidRDefault="00D00B9E">
            <w:pPr>
              <w:jc w:val="center"/>
              <w:rPr>
                <w:rFonts w:ascii="Times New Roman" w:eastAsia="Times New Roman" w:hAnsi="Times New Roman" w:cs="Times New Roman"/>
                <w:b/>
              </w:rPr>
            </w:pPr>
          </w:p>
        </w:tc>
        <w:tc>
          <w:tcPr>
            <w:tcW w:w="1134" w:type="dxa"/>
            <w:vAlign w:val="center"/>
          </w:tcPr>
          <w:p w14:paraId="69CDA5AD" w14:textId="77777777" w:rsidR="00D00B9E" w:rsidRDefault="00D00B9E">
            <w:pPr>
              <w:jc w:val="center"/>
              <w:rPr>
                <w:rFonts w:ascii="Times New Roman" w:eastAsia="Times New Roman" w:hAnsi="Times New Roman" w:cs="Times New Roman"/>
                <w:b/>
              </w:rPr>
            </w:pPr>
          </w:p>
        </w:tc>
        <w:tc>
          <w:tcPr>
            <w:tcW w:w="992" w:type="dxa"/>
            <w:vAlign w:val="center"/>
          </w:tcPr>
          <w:p w14:paraId="69CDA5AE" w14:textId="77777777" w:rsidR="00D00B9E" w:rsidRDefault="00E22AF0">
            <w:pPr>
              <w:jc w:val="center"/>
              <w:rPr>
                <w:rFonts w:ascii="Times New Roman" w:eastAsia="Times New Roman" w:hAnsi="Times New Roman" w:cs="Times New Roman"/>
                <w:b/>
              </w:rPr>
            </w:pPr>
            <w:r>
              <w:rPr>
                <w:rFonts w:ascii="Noto Sans Symbols" w:eastAsia="Noto Sans Symbols" w:hAnsi="Noto Sans Symbols" w:cs="Noto Sans Symbols"/>
                <w:b/>
              </w:rPr>
              <w:t>✔</w:t>
            </w:r>
          </w:p>
        </w:tc>
        <w:tc>
          <w:tcPr>
            <w:tcW w:w="992" w:type="dxa"/>
            <w:vAlign w:val="center"/>
          </w:tcPr>
          <w:p w14:paraId="69CDA5AF" w14:textId="77777777" w:rsidR="00D00B9E" w:rsidRDefault="00D00B9E">
            <w:pPr>
              <w:jc w:val="center"/>
              <w:rPr>
                <w:rFonts w:ascii="Times New Roman" w:eastAsia="Times New Roman" w:hAnsi="Times New Roman" w:cs="Times New Roman"/>
                <w:b/>
              </w:rPr>
            </w:pPr>
          </w:p>
        </w:tc>
        <w:tc>
          <w:tcPr>
            <w:tcW w:w="1134" w:type="dxa"/>
            <w:vAlign w:val="center"/>
          </w:tcPr>
          <w:p w14:paraId="69CDA5B0" w14:textId="77777777" w:rsidR="00D00B9E" w:rsidRDefault="00D00B9E">
            <w:pPr>
              <w:jc w:val="center"/>
              <w:rPr>
                <w:rFonts w:ascii="Times New Roman" w:eastAsia="Times New Roman" w:hAnsi="Times New Roman" w:cs="Times New Roman"/>
                <w:b/>
              </w:rPr>
            </w:pPr>
          </w:p>
        </w:tc>
      </w:tr>
      <w:tr w:rsidR="00D00B9E" w14:paraId="69CDA5B9" w14:textId="77777777">
        <w:trPr>
          <w:trHeight w:val="500"/>
        </w:trPr>
        <w:tc>
          <w:tcPr>
            <w:tcW w:w="2734" w:type="dxa"/>
            <w:shd w:val="clear" w:color="auto" w:fill="F2F2F2"/>
            <w:vAlign w:val="center"/>
          </w:tcPr>
          <w:p w14:paraId="69CDA5B2"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Инсекти</w:t>
            </w:r>
          </w:p>
        </w:tc>
        <w:tc>
          <w:tcPr>
            <w:tcW w:w="1202" w:type="dxa"/>
            <w:vAlign w:val="center"/>
          </w:tcPr>
          <w:p w14:paraId="69CDA5B3" w14:textId="77777777" w:rsidR="00D00B9E" w:rsidRDefault="00D00B9E">
            <w:pPr>
              <w:jc w:val="center"/>
              <w:rPr>
                <w:rFonts w:ascii="Times New Roman" w:eastAsia="Times New Roman" w:hAnsi="Times New Roman" w:cs="Times New Roman"/>
                <w:b/>
              </w:rPr>
            </w:pPr>
          </w:p>
        </w:tc>
        <w:tc>
          <w:tcPr>
            <w:tcW w:w="1134" w:type="dxa"/>
            <w:vAlign w:val="center"/>
          </w:tcPr>
          <w:p w14:paraId="69CDA5B4" w14:textId="77777777" w:rsidR="00D00B9E" w:rsidRDefault="00D00B9E">
            <w:pPr>
              <w:jc w:val="center"/>
              <w:rPr>
                <w:rFonts w:ascii="Times New Roman" w:eastAsia="Times New Roman" w:hAnsi="Times New Roman" w:cs="Times New Roman"/>
                <w:b/>
              </w:rPr>
            </w:pPr>
          </w:p>
        </w:tc>
        <w:tc>
          <w:tcPr>
            <w:tcW w:w="1134" w:type="dxa"/>
            <w:vAlign w:val="center"/>
          </w:tcPr>
          <w:p w14:paraId="69CDA5B5" w14:textId="77777777" w:rsidR="00D00B9E" w:rsidRDefault="00D00B9E">
            <w:pPr>
              <w:jc w:val="center"/>
              <w:rPr>
                <w:rFonts w:ascii="Times New Roman" w:eastAsia="Times New Roman" w:hAnsi="Times New Roman" w:cs="Times New Roman"/>
                <w:b/>
              </w:rPr>
            </w:pPr>
          </w:p>
        </w:tc>
        <w:tc>
          <w:tcPr>
            <w:tcW w:w="992" w:type="dxa"/>
            <w:vAlign w:val="center"/>
          </w:tcPr>
          <w:p w14:paraId="69CDA5B6" w14:textId="77777777" w:rsidR="00D00B9E" w:rsidRDefault="00D00B9E">
            <w:pPr>
              <w:jc w:val="center"/>
              <w:rPr>
                <w:rFonts w:ascii="Times New Roman" w:eastAsia="Times New Roman" w:hAnsi="Times New Roman" w:cs="Times New Roman"/>
                <w:b/>
              </w:rPr>
            </w:pPr>
          </w:p>
        </w:tc>
        <w:tc>
          <w:tcPr>
            <w:tcW w:w="992" w:type="dxa"/>
            <w:vAlign w:val="center"/>
          </w:tcPr>
          <w:p w14:paraId="69CDA5B7" w14:textId="77777777" w:rsidR="00D00B9E" w:rsidRDefault="00E22AF0">
            <w:pPr>
              <w:jc w:val="center"/>
              <w:rPr>
                <w:rFonts w:ascii="Times New Roman" w:eastAsia="Times New Roman" w:hAnsi="Times New Roman" w:cs="Times New Roman"/>
                <w:b/>
              </w:rPr>
            </w:pPr>
            <w:r>
              <w:rPr>
                <w:rFonts w:ascii="Noto Sans Symbols" w:eastAsia="Noto Sans Symbols" w:hAnsi="Noto Sans Symbols" w:cs="Noto Sans Symbols"/>
                <w:b/>
              </w:rPr>
              <w:t>✔</w:t>
            </w:r>
          </w:p>
        </w:tc>
        <w:tc>
          <w:tcPr>
            <w:tcW w:w="1134" w:type="dxa"/>
            <w:vAlign w:val="center"/>
          </w:tcPr>
          <w:p w14:paraId="69CDA5B8" w14:textId="77777777" w:rsidR="00D00B9E" w:rsidRDefault="00D00B9E">
            <w:pPr>
              <w:jc w:val="center"/>
              <w:rPr>
                <w:rFonts w:ascii="Times New Roman" w:eastAsia="Times New Roman" w:hAnsi="Times New Roman" w:cs="Times New Roman"/>
                <w:b/>
              </w:rPr>
            </w:pPr>
          </w:p>
        </w:tc>
      </w:tr>
      <w:tr w:rsidR="00D00B9E" w14:paraId="69CDA5C1" w14:textId="77777777">
        <w:trPr>
          <w:trHeight w:val="500"/>
        </w:trPr>
        <w:tc>
          <w:tcPr>
            <w:tcW w:w="2734" w:type="dxa"/>
            <w:shd w:val="clear" w:color="auto" w:fill="F2F2F2"/>
            <w:vAlign w:val="center"/>
          </w:tcPr>
          <w:p w14:paraId="69CDA5BA"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Биљке</w:t>
            </w:r>
          </w:p>
        </w:tc>
        <w:tc>
          <w:tcPr>
            <w:tcW w:w="1202" w:type="dxa"/>
            <w:vAlign w:val="center"/>
          </w:tcPr>
          <w:p w14:paraId="69CDA5BB" w14:textId="77777777" w:rsidR="00D00B9E" w:rsidRDefault="00D00B9E">
            <w:pPr>
              <w:jc w:val="center"/>
              <w:rPr>
                <w:rFonts w:ascii="Times New Roman" w:eastAsia="Times New Roman" w:hAnsi="Times New Roman" w:cs="Times New Roman"/>
                <w:b/>
              </w:rPr>
            </w:pPr>
          </w:p>
        </w:tc>
        <w:tc>
          <w:tcPr>
            <w:tcW w:w="1134" w:type="dxa"/>
            <w:vAlign w:val="center"/>
          </w:tcPr>
          <w:p w14:paraId="69CDA5BC" w14:textId="77777777" w:rsidR="00D00B9E" w:rsidRDefault="00D00B9E">
            <w:pPr>
              <w:jc w:val="center"/>
              <w:rPr>
                <w:rFonts w:ascii="Times New Roman" w:eastAsia="Times New Roman" w:hAnsi="Times New Roman" w:cs="Times New Roman"/>
                <w:b/>
              </w:rPr>
            </w:pPr>
          </w:p>
        </w:tc>
        <w:tc>
          <w:tcPr>
            <w:tcW w:w="1134" w:type="dxa"/>
            <w:vAlign w:val="center"/>
          </w:tcPr>
          <w:p w14:paraId="69CDA5BD" w14:textId="77777777" w:rsidR="00D00B9E" w:rsidRDefault="00D00B9E">
            <w:pPr>
              <w:jc w:val="center"/>
              <w:rPr>
                <w:rFonts w:ascii="Times New Roman" w:eastAsia="Times New Roman" w:hAnsi="Times New Roman" w:cs="Times New Roman"/>
                <w:b/>
              </w:rPr>
            </w:pPr>
          </w:p>
        </w:tc>
        <w:tc>
          <w:tcPr>
            <w:tcW w:w="992" w:type="dxa"/>
            <w:vAlign w:val="center"/>
          </w:tcPr>
          <w:p w14:paraId="69CDA5BE" w14:textId="77777777" w:rsidR="00D00B9E" w:rsidRDefault="00D00B9E">
            <w:pPr>
              <w:jc w:val="center"/>
              <w:rPr>
                <w:rFonts w:ascii="Times New Roman" w:eastAsia="Times New Roman" w:hAnsi="Times New Roman" w:cs="Times New Roman"/>
                <w:b/>
              </w:rPr>
            </w:pPr>
          </w:p>
        </w:tc>
        <w:tc>
          <w:tcPr>
            <w:tcW w:w="992" w:type="dxa"/>
            <w:vAlign w:val="center"/>
          </w:tcPr>
          <w:p w14:paraId="69CDA5BF" w14:textId="77777777" w:rsidR="00D00B9E" w:rsidRDefault="00D00B9E">
            <w:pPr>
              <w:jc w:val="center"/>
              <w:rPr>
                <w:rFonts w:ascii="Times New Roman" w:eastAsia="Times New Roman" w:hAnsi="Times New Roman" w:cs="Times New Roman"/>
                <w:b/>
              </w:rPr>
            </w:pPr>
          </w:p>
        </w:tc>
        <w:tc>
          <w:tcPr>
            <w:tcW w:w="1134" w:type="dxa"/>
            <w:vAlign w:val="center"/>
          </w:tcPr>
          <w:p w14:paraId="69CDA5C0" w14:textId="77777777" w:rsidR="00D00B9E" w:rsidRDefault="00E22AF0">
            <w:pPr>
              <w:jc w:val="center"/>
              <w:rPr>
                <w:rFonts w:ascii="Times New Roman" w:eastAsia="Times New Roman" w:hAnsi="Times New Roman" w:cs="Times New Roman"/>
                <w:b/>
              </w:rPr>
            </w:pPr>
            <w:r>
              <w:rPr>
                <w:rFonts w:ascii="Noto Sans Symbols" w:eastAsia="Noto Sans Symbols" w:hAnsi="Noto Sans Symbols" w:cs="Noto Sans Symbols"/>
                <w:b/>
              </w:rPr>
              <w:t>✔</w:t>
            </w:r>
          </w:p>
        </w:tc>
      </w:tr>
    </w:tbl>
    <w:p w14:paraId="69CDA5C2" w14:textId="77777777" w:rsidR="00D00B9E" w:rsidRDefault="00D00B9E">
      <w:pPr>
        <w:jc w:val="both"/>
        <w:rPr>
          <w:rFonts w:ascii="Times New Roman" w:eastAsia="Times New Roman" w:hAnsi="Times New Roman" w:cs="Times New Roman"/>
          <w:b/>
        </w:rPr>
      </w:pPr>
    </w:p>
    <w:p w14:paraId="69CDA5C3" w14:textId="77777777" w:rsidR="00D00B9E" w:rsidRDefault="00D00B9E">
      <w:pPr>
        <w:jc w:val="both"/>
        <w:rPr>
          <w:rFonts w:ascii="Times New Roman" w:eastAsia="Times New Roman" w:hAnsi="Times New Roman" w:cs="Times New Roman"/>
        </w:rPr>
      </w:pPr>
    </w:p>
    <w:p w14:paraId="69CDA5C4" w14:textId="25229A0B" w:rsidR="00D00B9E" w:rsidRDefault="007B1DBA">
      <w:pPr>
        <w:jc w:val="both"/>
        <w:rPr>
          <w:rFonts w:ascii="Times New Roman" w:eastAsia="Times New Roman" w:hAnsi="Times New Roman" w:cs="Times New Roman"/>
        </w:rPr>
      </w:pPr>
      <w:r>
        <w:rPr>
          <w:rFonts w:ascii="Noto Sans Symbols" w:eastAsia="Noto Sans Symbols" w:hAnsi="Noto Sans Symbols" w:cs="Noto Sans Symbols"/>
        </w:rPr>
        <w:sym w:font="Wingdings" w:char="F022"/>
      </w:r>
      <w:r w:rsidR="00E22AF0">
        <w:rPr>
          <w:rFonts w:ascii="Times New Roman" w:eastAsia="Times New Roman" w:hAnsi="Times New Roman" w:cs="Times New Roman"/>
        </w:rPr>
        <w:t>…………………………………………………………………………………………………………</w:t>
      </w:r>
    </w:p>
    <w:p w14:paraId="69CDA5C5" w14:textId="77777777" w:rsidR="00D00B9E" w:rsidRDefault="00D00B9E">
      <w:pPr>
        <w:jc w:val="both"/>
        <w:rPr>
          <w:rFonts w:ascii="Times New Roman" w:eastAsia="Times New Roman" w:hAnsi="Times New Roman" w:cs="Times New Roman"/>
        </w:rPr>
      </w:pPr>
    </w:p>
    <w:p w14:paraId="69CDA5C6" w14:textId="77777777" w:rsidR="00D00B9E" w:rsidRDefault="00D00B9E">
      <w:pPr>
        <w:jc w:val="both"/>
        <w:rPr>
          <w:rFonts w:ascii="Times New Roman" w:eastAsia="Times New Roman" w:hAnsi="Times New Roman" w:cs="Times New Roman"/>
        </w:rPr>
      </w:pPr>
    </w:p>
    <w:tbl>
      <w:tblPr>
        <w:tblStyle w:val="a2"/>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34"/>
        <w:gridCol w:w="1202"/>
        <w:gridCol w:w="1134"/>
        <w:gridCol w:w="1134"/>
        <w:gridCol w:w="992"/>
        <w:gridCol w:w="992"/>
        <w:gridCol w:w="1134"/>
      </w:tblGrid>
      <w:tr w:rsidR="00D00B9E" w14:paraId="69CDA5CE" w14:textId="77777777">
        <w:trPr>
          <w:trHeight w:val="500"/>
        </w:trPr>
        <w:tc>
          <w:tcPr>
            <w:tcW w:w="2734" w:type="dxa"/>
            <w:shd w:val="clear" w:color="auto" w:fill="D9D9D9"/>
            <w:vAlign w:val="center"/>
          </w:tcPr>
          <w:p w14:paraId="69CDA5C7" w14:textId="77777777" w:rsidR="00D00B9E" w:rsidRDefault="00E22AF0">
            <w:pPr>
              <w:jc w:val="center"/>
              <w:rPr>
                <w:rFonts w:ascii="Times New Roman" w:eastAsia="Times New Roman" w:hAnsi="Times New Roman" w:cs="Times New Roman"/>
              </w:rPr>
            </w:pPr>
            <w:r>
              <w:rPr>
                <w:rFonts w:ascii="Times New Roman" w:eastAsia="Times New Roman" w:hAnsi="Times New Roman" w:cs="Times New Roman"/>
                <w:b/>
              </w:rPr>
              <w:t>Организми</w:t>
            </w:r>
          </w:p>
        </w:tc>
        <w:tc>
          <w:tcPr>
            <w:tcW w:w="1202" w:type="dxa"/>
            <w:shd w:val="clear" w:color="auto" w:fill="D9D9D9"/>
          </w:tcPr>
          <w:p w14:paraId="69CDA5C8" w14:textId="77777777" w:rsidR="00D00B9E" w:rsidRDefault="00E22AF0">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Ћелијска мембрана</w:t>
            </w:r>
          </w:p>
        </w:tc>
        <w:tc>
          <w:tcPr>
            <w:tcW w:w="1134" w:type="dxa"/>
            <w:shd w:val="clear" w:color="auto" w:fill="D9D9D9"/>
          </w:tcPr>
          <w:p w14:paraId="69CDA5C9" w14:textId="77777777" w:rsidR="00D00B9E" w:rsidRDefault="00E22AF0">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Површи-на тела</w:t>
            </w:r>
          </w:p>
        </w:tc>
        <w:tc>
          <w:tcPr>
            <w:tcW w:w="1134" w:type="dxa"/>
            <w:shd w:val="clear" w:color="auto" w:fill="D9D9D9"/>
          </w:tcPr>
          <w:p w14:paraId="69CDA5CA" w14:textId="77777777" w:rsidR="00D00B9E" w:rsidRDefault="00E22AF0">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Шкрге</w:t>
            </w:r>
          </w:p>
        </w:tc>
        <w:tc>
          <w:tcPr>
            <w:tcW w:w="992" w:type="dxa"/>
            <w:shd w:val="clear" w:color="auto" w:fill="D9D9D9"/>
          </w:tcPr>
          <w:p w14:paraId="69CDA5CB" w14:textId="77777777" w:rsidR="00D00B9E" w:rsidRDefault="00E22AF0">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Плућа</w:t>
            </w:r>
          </w:p>
        </w:tc>
        <w:tc>
          <w:tcPr>
            <w:tcW w:w="992" w:type="dxa"/>
            <w:shd w:val="clear" w:color="auto" w:fill="D9D9D9"/>
          </w:tcPr>
          <w:p w14:paraId="69CDA5CC" w14:textId="77777777" w:rsidR="00D00B9E" w:rsidRDefault="00E22AF0">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Цевчице</w:t>
            </w:r>
          </w:p>
        </w:tc>
        <w:tc>
          <w:tcPr>
            <w:tcW w:w="1134" w:type="dxa"/>
            <w:shd w:val="clear" w:color="auto" w:fill="D9D9D9"/>
          </w:tcPr>
          <w:p w14:paraId="69CDA5CD" w14:textId="77777777" w:rsidR="00D00B9E" w:rsidRDefault="00E22AF0">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Стоме</w:t>
            </w:r>
          </w:p>
        </w:tc>
      </w:tr>
      <w:tr w:rsidR="00D00B9E" w14:paraId="69CDA5D6" w14:textId="77777777">
        <w:trPr>
          <w:trHeight w:val="500"/>
        </w:trPr>
        <w:tc>
          <w:tcPr>
            <w:tcW w:w="2734" w:type="dxa"/>
            <w:shd w:val="clear" w:color="auto" w:fill="F2F2F2"/>
            <w:vAlign w:val="center"/>
          </w:tcPr>
          <w:p w14:paraId="69CDA5CF"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Једноћелијски организми</w:t>
            </w:r>
          </w:p>
        </w:tc>
        <w:tc>
          <w:tcPr>
            <w:tcW w:w="1202" w:type="dxa"/>
            <w:vAlign w:val="center"/>
          </w:tcPr>
          <w:p w14:paraId="69CDA5D0" w14:textId="77777777" w:rsidR="00D00B9E" w:rsidRDefault="00E22AF0">
            <w:pPr>
              <w:jc w:val="center"/>
              <w:rPr>
                <w:rFonts w:ascii="Times New Roman" w:eastAsia="Times New Roman" w:hAnsi="Times New Roman" w:cs="Times New Roman"/>
                <w:b/>
              </w:rPr>
            </w:pPr>
            <w:r>
              <w:rPr>
                <w:rFonts w:ascii="Noto Sans Symbols" w:eastAsia="Noto Sans Symbols" w:hAnsi="Noto Sans Symbols" w:cs="Noto Sans Symbols"/>
                <w:b/>
              </w:rPr>
              <w:t>✔</w:t>
            </w:r>
          </w:p>
        </w:tc>
        <w:tc>
          <w:tcPr>
            <w:tcW w:w="1134" w:type="dxa"/>
            <w:vAlign w:val="center"/>
          </w:tcPr>
          <w:p w14:paraId="69CDA5D1" w14:textId="77777777" w:rsidR="00D00B9E" w:rsidRDefault="00D00B9E">
            <w:pPr>
              <w:jc w:val="center"/>
              <w:rPr>
                <w:rFonts w:ascii="Times New Roman" w:eastAsia="Times New Roman" w:hAnsi="Times New Roman" w:cs="Times New Roman"/>
                <w:b/>
              </w:rPr>
            </w:pPr>
          </w:p>
        </w:tc>
        <w:tc>
          <w:tcPr>
            <w:tcW w:w="1134" w:type="dxa"/>
            <w:vAlign w:val="center"/>
          </w:tcPr>
          <w:p w14:paraId="69CDA5D2" w14:textId="77777777" w:rsidR="00D00B9E" w:rsidRDefault="00D00B9E">
            <w:pPr>
              <w:jc w:val="center"/>
              <w:rPr>
                <w:rFonts w:ascii="Times New Roman" w:eastAsia="Times New Roman" w:hAnsi="Times New Roman" w:cs="Times New Roman"/>
                <w:b/>
              </w:rPr>
            </w:pPr>
          </w:p>
        </w:tc>
        <w:tc>
          <w:tcPr>
            <w:tcW w:w="992" w:type="dxa"/>
            <w:vAlign w:val="center"/>
          </w:tcPr>
          <w:p w14:paraId="69CDA5D3" w14:textId="77777777" w:rsidR="00D00B9E" w:rsidRDefault="00D00B9E">
            <w:pPr>
              <w:jc w:val="center"/>
              <w:rPr>
                <w:rFonts w:ascii="Times New Roman" w:eastAsia="Times New Roman" w:hAnsi="Times New Roman" w:cs="Times New Roman"/>
                <w:b/>
              </w:rPr>
            </w:pPr>
          </w:p>
        </w:tc>
        <w:tc>
          <w:tcPr>
            <w:tcW w:w="992" w:type="dxa"/>
            <w:vAlign w:val="center"/>
          </w:tcPr>
          <w:p w14:paraId="69CDA5D4" w14:textId="77777777" w:rsidR="00D00B9E" w:rsidRDefault="00D00B9E">
            <w:pPr>
              <w:jc w:val="center"/>
              <w:rPr>
                <w:rFonts w:ascii="Times New Roman" w:eastAsia="Times New Roman" w:hAnsi="Times New Roman" w:cs="Times New Roman"/>
                <w:b/>
              </w:rPr>
            </w:pPr>
          </w:p>
        </w:tc>
        <w:tc>
          <w:tcPr>
            <w:tcW w:w="1134" w:type="dxa"/>
            <w:vAlign w:val="center"/>
          </w:tcPr>
          <w:p w14:paraId="69CDA5D5" w14:textId="77777777" w:rsidR="00D00B9E" w:rsidRDefault="00D00B9E">
            <w:pPr>
              <w:jc w:val="center"/>
              <w:rPr>
                <w:rFonts w:ascii="Times New Roman" w:eastAsia="Times New Roman" w:hAnsi="Times New Roman" w:cs="Times New Roman"/>
                <w:b/>
              </w:rPr>
            </w:pPr>
          </w:p>
        </w:tc>
      </w:tr>
      <w:tr w:rsidR="00D00B9E" w14:paraId="69CDA5DE" w14:textId="77777777">
        <w:tc>
          <w:tcPr>
            <w:tcW w:w="2734" w:type="dxa"/>
            <w:shd w:val="clear" w:color="auto" w:fill="F2F2F2"/>
            <w:vAlign w:val="center"/>
          </w:tcPr>
          <w:p w14:paraId="69CDA5D7"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Ситне животиње (кишна глиста) и гљиве</w:t>
            </w:r>
          </w:p>
        </w:tc>
        <w:tc>
          <w:tcPr>
            <w:tcW w:w="1202" w:type="dxa"/>
            <w:vAlign w:val="center"/>
          </w:tcPr>
          <w:p w14:paraId="69CDA5D8" w14:textId="77777777" w:rsidR="00D00B9E" w:rsidRDefault="00D00B9E">
            <w:pPr>
              <w:jc w:val="center"/>
              <w:rPr>
                <w:rFonts w:ascii="Times New Roman" w:eastAsia="Times New Roman" w:hAnsi="Times New Roman" w:cs="Times New Roman"/>
                <w:b/>
              </w:rPr>
            </w:pPr>
          </w:p>
        </w:tc>
        <w:tc>
          <w:tcPr>
            <w:tcW w:w="1134" w:type="dxa"/>
            <w:vAlign w:val="center"/>
          </w:tcPr>
          <w:p w14:paraId="69CDA5D9" w14:textId="77777777" w:rsidR="00D00B9E" w:rsidRDefault="00E22AF0">
            <w:pPr>
              <w:jc w:val="center"/>
              <w:rPr>
                <w:rFonts w:ascii="Times New Roman" w:eastAsia="Times New Roman" w:hAnsi="Times New Roman" w:cs="Times New Roman"/>
                <w:b/>
              </w:rPr>
            </w:pPr>
            <w:r>
              <w:rPr>
                <w:rFonts w:ascii="Noto Sans Symbols" w:eastAsia="Noto Sans Symbols" w:hAnsi="Noto Sans Symbols" w:cs="Noto Sans Symbols"/>
                <w:b/>
              </w:rPr>
              <w:t>✔</w:t>
            </w:r>
          </w:p>
        </w:tc>
        <w:tc>
          <w:tcPr>
            <w:tcW w:w="1134" w:type="dxa"/>
            <w:vAlign w:val="center"/>
          </w:tcPr>
          <w:p w14:paraId="69CDA5DA" w14:textId="77777777" w:rsidR="00D00B9E" w:rsidRDefault="00D00B9E">
            <w:pPr>
              <w:jc w:val="center"/>
              <w:rPr>
                <w:rFonts w:ascii="Times New Roman" w:eastAsia="Times New Roman" w:hAnsi="Times New Roman" w:cs="Times New Roman"/>
                <w:b/>
              </w:rPr>
            </w:pPr>
          </w:p>
        </w:tc>
        <w:tc>
          <w:tcPr>
            <w:tcW w:w="992" w:type="dxa"/>
            <w:vAlign w:val="center"/>
          </w:tcPr>
          <w:p w14:paraId="69CDA5DB" w14:textId="77777777" w:rsidR="00D00B9E" w:rsidRDefault="00D00B9E">
            <w:pPr>
              <w:jc w:val="center"/>
              <w:rPr>
                <w:rFonts w:ascii="Times New Roman" w:eastAsia="Times New Roman" w:hAnsi="Times New Roman" w:cs="Times New Roman"/>
                <w:b/>
              </w:rPr>
            </w:pPr>
          </w:p>
        </w:tc>
        <w:tc>
          <w:tcPr>
            <w:tcW w:w="992" w:type="dxa"/>
            <w:vAlign w:val="center"/>
          </w:tcPr>
          <w:p w14:paraId="69CDA5DC" w14:textId="77777777" w:rsidR="00D00B9E" w:rsidRDefault="00D00B9E">
            <w:pPr>
              <w:jc w:val="center"/>
              <w:rPr>
                <w:rFonts w:ascii="Times New Roman" w:eastAsia="Times New Roman" w:hAnsi="Times New Roman" w:cs="Times New Roman"/>
                <w:b/>
              </w:rPr>
            </w:pPr>
          </w:p>
        </w:tc>
        <w:tc>
          <w:tcPr>
            <w:tcW w:w="1134" w:type="dxa"/>
            <w:vAlign w:val="center"/>
          </w:tcPr>
          <w:p w14:paraId="69CDA5DD" w14:textId="77777777" w:rsidR="00D00B9E" w:rsidRDefault="00D00B9E">
            <w:pPr>
              <w:jc w:val="center"/>
              <w:rPr>
                <w:rFonts w:ascii="Times New Roman" w:eastAsia="Times New Roman" w:hAnsi="Times New Roman" w:cs="Times New Roman"/>
                <w:b/>
              </w:rPr>
            </w:pPr>
          </w:p>
        </w:tc>
      </w:tr>
      <w:tr w:rsidR="00D00B9E" w14:paraId="69CDA5E6" w14:textId="77777777">
        <w:tc>
          <w:tcPr>
            <w:tcW w:w="2734" w:type="dxa"/>
            <w:shd w:val="clear" w:color="auto" w:fill="F2F2F2"/>
            <w:vAlign w:val="center"/>
          </w:tcPr>
          <w:p w14:paraId="69CDA5DF"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Крупне водене животиње (рибе и неки водоземци)</w:t>
            </w:r>
          </w:p>
        </w:tc>
        <w:tc>
          <w:tcPr>
            <w:tcW w:w="1202" w:type="dxa"/>
            <w:vAlign w:val="center"/>
          </w:tcPr>
          <w:p w14:paraId="69CDA5E0" w14:textId="77777777" w:rsidR="00D00B9E" w:rsidRDefault="00D00B9E">
            <w:pPr>
              <w:jc w:val="center"/>
              <w:rPr>
                <w:rFonts w:ascii="Times New Roman" w:eastAsia="Times New Roman" w:hAnsi="Times New Roman" w:cs="Times New Roman"/>
                <w:b/>
              </w:rPr>
            </w:pPr>
          </w:p>
        </w:tc>
        <w:tc>
          <w:tcPr>
            <w:tcW w:w="1134" w:type="dxa"/>
            <w:vAlign w:val="center"/>
          </w:tcPr>
          <w:p w14:paraId="69CDA5E1" w14:textId="77777777" w:rsidR="00D00B9E" w:rsidRDefault="00D00B9E">
            <w:pPr>
              <w:jc w:val="center"/>
              <w:rPr>
                <w:rFonts w:ascii="Times New Roman" w:eastAsia="Times New Roman" w:hAnsi="Times New Roman" w:cs="Times New Roman"/>
                <w:b/>
              </w:rPr>
            </w:pPr>
          </w:p>
        </w:tc>
        <w:tc>
          <w:tcPr>
            <w:tcW w:w="1134" w:type="dxa"/>
            <w:vAlign w:val="center"/>
          </w:tcPr>
          <w:p w14:paraId="69CDA5E2" w14:textId="77777777" w:rsidR="00D00B9E" w:rsidRDefault="00E22AF0">
            <w:pPr>
              <w:jc w:val="center"/>
              <w:rPr>
                <w:rFonts w:ascii="Times New Roman" w:eastAsia="Times New Roman" w:hAnsi="Times New Roman" w:cs="Times New Roman"/>
                <w:b/>
              </w:rPr>
            </w:pPr>
            <w:r>
              <w:rPr>
                <w:rFonts w:ascii="Noto Sans Symbols" w:eastAsia="Noto Sans Symbols" w:hAnsi="Noto Sans Symbols" w:cs="Noto Sans Symbols"/>
                <w:b/>
              </w:rPr>
              <w:t>✔</w:t>
            </w:r>
          </w:p>
        </w:tc>
        <w:tc>
          <w:tcPr>
            <w:tcW w:w="992" w:type="dxa"/>
            <w:vAlign w:val="center"/>
          </w:tcPr>
          <w:p w14:paraId="69CDA5E3" w14:textId="77777777" w:rsidR="00D00B9E" w:rsidRDefault="00D00B9E">
            <w:pPr>
              <w:jc w:val="center"/>
              <w:rPr>
                <w:rFonts w:ascii="Times New Roman" w:eastAsia="Times New Roman" w:hAnsi="Times New Roman" w:cs="Times New Roman"/>
                <w:b/>
              </w:rPr>
            </w:pPr>
          </w:p>
        </w:tc>
        <w:tc>
          <w:tcPr>
            <w:tcW w:w="992" w:type="dxa"/>
            <w:vAlign w:val="center"/>
          </w:tcPr>
          <w:p w14:paraId="69CDA5E4" w14:textId="77777777" w:rsidR="00D00B9E" w:rsidRDefault="00D00B9E">
            <w:pPr>
              <w:jc w:val="center"/>
              <w:rPr>
                <w:rFonts w:ascii="Times New Roman" w:eastAsia="Times New Roman" w:hAnsi="Times New Roman" w:cs="Times New Roman"/>
                <w:b/>
              </w:rPr>
            </w:pPr>
          </w:p>
        </w:tc>
        <w:tc>
          <w:tcPr>
            <w:tcW w:w="1134" w:type="dxa"/>
            <w:vAlign w:val="center"/>
          </w:tcPr>
          <w:p w14:paraId="69CDA5E5" w14:textId="77777777" w:rsidR="00D00B9E" w:rsidRDefault="00D00B9E">
            <w:pPr>
              <w:jc w:val="center"/>
              <w:rPr>
                <w:rFonts w:ascii="Times New Roman" w:eastAsia="Times New Roman" w:hAnsi="Times New Roman" w:cs="Times New Roman"/>
                <w:b/>
              </w:rPr>
            </w:pPr>
          </w:p>
        </w:tc>
      </w:tr>
      <w:tr w:rsidR="00D00B9E" w14:paraId="69CDA5EE" w14:textId="77777777">
        <w:trPr>
          <w:trHeight w:val="500"/>
        </w:trPr>
        <w:tc>
          <w:tcPr>
            <w:tcW w:w="2734" w:type="dxa"/>
            <w:shd w:val="clear" w:color="auto" w:fill="F2F2F2"/>
            <w:vAlign w:val="center"/>
          </w:tcPr>
          <w:p w14:paraId="69CDA5E7"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Човек и други копнени кичмењаци</w:t>
            </w:r>
          </w:p>
        </w:tc>
        <w:tc>
          <w:tcPr>
            <w:tcW w:w="1202" w:type="dxa"/>
            <w:vAlign w:val="center"/>
          </w:tcPr>
          <w:p w14:paraId="69CDA5E8" w14:textId="77777777" w:rsidR="00D00B9E" w:rsidRDefault="00D00B9E">
            <w:pPr>
              <w:jc w:val="center"/>
              <w:rPr>
                <w:rFonts w:ascii="Times New Roman" w:eastAsia="Times New Roman" w:hAnsi="Times New Roman" w:cs="Times New Roman"/>
                <w:b/>
              </w:rPr>
            </w:pPr>
          </w:p>
        </w:tc>
        <w:tc>
          <w:tcPr>
            <w:tcW w:w="1134" w:type="dxa"/>
            <w:vAlign w:val="center"/>
          </w:tcPr>
          <w:p w14:paraId="69CDA5E9" w14:textId="77777777" w:rsidR="00D00B9E" w:rsidRDefault="00D00B9E">
            <w:pPr>
              <w:jc w:val="center"/>
              <w:rPr>
                <w:rFonts w:ascii="Times New Roman" w:eastAsia="Times New Roman" w:hAnsi="Times New Roman" w:cs="Times New Roman"/>
                <w:b/>
              </w:rPr>
            </w:pPr>
          </w:p>
        </w:tc>
        <w:tc>
          <w:tcPr>
            <w:tcW w:w="1134" w:type="dxa"/>
            <w:vAlign w:val="center"/>
          </w:tcPr>
          <w:p w14:paraId="69CDA5EA" w14:textId="77777777" w:rsidR="00D00B9E" w:rsidRDefault="00D00B9E">
            <w:pPr>
              <w:jc w:val="center"/>
              <w:rPr>
                <w:rFonts w:ascii="Times New Roman" w:eastAsia="Times New Roman" w:hAnsi="Times New Roman" w:cs="Times New Roman"/>
                <w:b/>
              </w:rPr>
            </w:pPr>
          </w:p>
        </w:tc>
        <w:tc>
          <w:tcPr>
            <w:tcW w:w="992" w:type="dxa"/>
            <w:vAlign w:val="center"/>
          </w:tcPr>
          <w:p w14:paraId="69CDA5EB" w14:textId="77777777" w:rsidR="00D00B9E" w:rsidRDefault="00E22AF0">
            <w:pPr>
              <w:jc w:val="center"/>
              <w:rPr>
                <w:rFonts w:ascii="Times New Roman" w:eastAsia="Times New Roman" w:hAnsi="Times New Roman" w:cs="Times New Roman"/>
                <w:b/>
              </w:rPr>
            </w:pPr>
            <w:r>
              <w:rPr>
                <w:rFonts w:ascii="Noto Sans Symbols" w:eastAsia="Noto Sans Symbols" w:hAnsi="Noto Sans Symbols" w:cs="Noto Sans Symbols"/>
                <w:b/>
              </w:rPr>
              <w:t>✔</w:t>
            </w:r>
          </w:p>
        </w:tc>
        <w:tc>
          <w:tcPr>
            <w:tcW w:w="992" w:type="dxa"/>
            <w:vAlign w:val="center"/>
          </w:tcPr>
          <w:p w14:paraId="69CDA5EC" w14:textId="77777777" w:rsidR="00D00B9E" w:rsidRDefault="00D00B9E">
            <w:pPr>
              <w:jc w:val="center"/>
              <w:rPr>
                <w:rFonts w:ascii="Times New Roman" w:eastAsia="Times New Roman" w:hAnsi="Times New Roman" w:cs="Times New Roman"/>
                <w:b/>
              </w:rPr>
            </w:pPr>
          </w:p>
        </w:tc>
        <w:tc>
          <w:tcPr>
            <w:tcW w:w="1134" w:type="dxa"/>
            <w:vAlign w:val="center"/>
          </w:tcPr>
          <w:p w14:paraId="69CDA5ED" w14:textId="77777777" w:rsidR="00D00B9E" w:rsidRDefault="00D00B9E">
            <w:pPr>
              <w:jc w:val="center"/>
              <w:rPr>
                <w:rFonts w:ascii="Times New Roman" w:eastAsia="Times New Roman" w:hAnsi="Times New Roman" w:cs="Times New Roman"/>
                <w:b/>
              </w:rPr>
            </w:pPr>
          </w:p>
        </w:tc>
      </w:tr>
      <w:tr w:rsidR="00D00B9E" w14:paraId="69CDA5F6" w14:textId="77777777">
        <w:trPr>
          <w:trHeight w:val="500"/>
        </w:trPr>
        <w:tc>
          <w:tcPr>
            <w:tcW w:w="2734" w:type="dxa"/>
            <w:shd w:val="clear" w:color="auto" w:fill="F2F2F2"/>
            <w:vAlign w:val="center"/>
          </w:tcPr>
          <w:p w14:paraId="69CDA5EF"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Инсекти</w:t>
            </w:r>
          </w:p>
        </w:tc>
        <w:tc>
          <w:tcPr>
            <w:tcW w:w="1202" w:type="dxa"/>
            <w:vAlign w:val="center"/>
          </w:tcPr>
          <w:p w14:paraId="69CDA5F0" w14:textId="77777777" w:rsidR="00D00B9E" w:rsidRDefault="00D00B9E">
            <w:pPr>
              <w:jc w:val="center"/>
              <w:rPr>
                <w:rFonts w:ascii="Times New Roman" w:eastAsia="Times New Roman" w:hAnsi="Times New Roman" w:cs="Times New Roman"/>
                <w:b/>
              </w:rPr>
            </w:pPr>
          </w:p>
        </w:tc>
        <w:tc>
          <w:tcPr>
            <w:tcW w:w="1134" w:type="dxa"/>
            <w:vAlign w:val="center"/>
          </w:tcPr>
          <w:p w14:paraId="69CDA5F1" w14:textId="77777777" w:rsidR="00D00B9E" w:rsidRDefault="00D00B9E">
            <w:pPr>
              <w:jc w:val="center"/>
              <w:rPr>
                <w:rFonts w:ascii="Times New Roman" w:eastAsia="Times New Roman" w:hAnsi="Times New Roman" w:cs="Times New Roman"/>
                <w:b/>
              </w:rPr>
            </w:pPr>
          </w:p>
        </w:tc>
        <w:tc>
          <w:tcPr>
            <w:tcW w:w="1134" w:type="dxa"/>
            <w:vAlign w:val="center"/>
          </w:tcPr>
          <w:p w14:paraId="69CDA5F2" w14:textId="77777777" w:rsidR="00D00B9E" w:rsidRDefault="00D00B9E">
            <w:pPr>
              <w:jc w:val="center"/>
              <w:rPr>
                <w:rFonts w:ascii="Times New Roman" w:eastAsia="Times New Roman" w:hAnsi="Times New Roman" w:cs="Times New Roman"/>
                <w:b/>
              </w:rPr>
            </w:pPr>
          </w:p>
        </w:tc>
        <w:tc>
          <w:tcPr>
            <w:tcW w:w="992" w:type="dxa"/>
            <w:vAlign w:val="center"/>
          </w:tcPr>
          <w:p w14:paraId="69CDA5F3" w14:textId="77777777" w:rsidR="00D00B9E" w:rsidRDefault="00D00B9E">
            <w:pPr>
              <w:jc w:val="center"/>
              <w:rPr>
                <w:rFonts w:ascii="Times New Roman" w:eastAsia="Times New Roman" w:hAnsi="Times New Roman" w:cs="Times New Roman"/>
                <w:b/>
              </w:rPr>
            </w:pPr>
          </w:p>
        </w:tc>
        <w:tc>
          <w:tcPr>
            <w:tcW w:w="992" w:type="dxa"/>
            <w:vAlign w:val="center"/>
          </w:tcPr>
          <w:p w14:paraId="69CDA5F4" w14:textId="77777777" w:rsidR="00D00B9E" w:rsidRDefault="00E22AF0">
            <w:pPr>
              <w:jc w:val="center"/>
              <w:rPr>
                <w:rFonts w:ascii="Times New Roman" w:eastAsia="Times New Roman" w:hAnsi="Times New Roman" w:cs="Times New Roman"/>
                <w:b/>
              </w:rPr>
            </w:pPr>
            <w:r>
              <w:rPr>
                <w:rFonts w:ascii="Noto Sans Symbols" w:eastAsia="Noto Sans Symbols" w:hAnsi="Noto Sans Symbols" w:cs="Noto Sans Symbols"/>
                <w:b/>
              </w:rPr>
              <w:t>✔</w:t>
            </w:r>
          </w:p>
        </w:tc>
        <w:tc>
          <w:tcPr>
            <w:tcW w:w="1134" w:type="dxa"/>
            <w:vAlign w:val="center"/>
          </w:tcPr>
          <w:p w14:paraId="69CDA5F5" w14:textId="77777777" w:rsidR="00D00B9E" w:rsidRDefault="00D00B9E">
            <w:pPr>
              <w:jc w:val="center"/>
              <w:rPr>
                <w:rFonts w:ascii="Times New Roman" w:eastAsia="Times New Roman" w:hAnsi="Times New Roman" w:cs="Times New Roman"/>
                <w:b/>
              </w:rPr>
            </w:pPr>
          </w:p>
        </w:tc>
      </w:tr>
      <w:tr w:rsidR="00D00B9E" w14:paraId="69CDA5FE" w14:textId="77777777">
        <w:trPr>
          <w:trHeight w:val="500"/>
        </w:trPr>
        <w:tc>
          <w:tcPr>
            <w:tcW w:w="2734" w:type="dxa"/>
            <w:shd w:val="clear" w:color="auto" w:fill="F2F2F2"/>
            <w:vAlign w:val="center"/>
          </w:tcPr>
          <w:p w14:paraId="69CDA5F7" w14:textId="77777777" w:rsidR="00D00B9E" w:rsidRDefault="00E22AF0">
            <w:pPr>
              <w:rPr>
                <w:rFonts w:ascii="Times New Roman" w:eastAsia="Times New Roman" w:hAnsi="Times New Roman" w:cs="Times New Roman"/>
              </w:rPr>
            </w:pPr>
            <w:r>
              <w:rPr>
                <w:rFonts w:ascii="Times New Roman" w:eastAsia="Times New Roman" w:hAnsi="Times New Roman" w:cs="Times New Roman"/>
              </w:rPr>
              <w:t>Биљке</w:t>
            </w:r>
          </w:p>
        </w:tc>
        <w:tc>
          <w:tcPr>
            <w:tcW w:w="1202" w:type="dxa"/>
            <w:vAlign w:val="center"/>
          </w:tcPr>
          <w:p w14:paraId="69CDA5F8" w14:textId="77777777" w:rsidR="00D00B9E" w:rsidRDefault="00D00B9E">
            <w:pPr>
              <w:jc w:val="center"/>
              <w:rPr>
                <w:rFonts w:ascii="Times New Roman" w:eastAsia="Times New Roman" w:hAnsi="Times New Roman" w:cs="Times New Roman"/>
                <w:b/>
              </w:rPr>
            </w:pPr>
          </w:p>
        </w:tc>
        <w:tc>
          <w:tcPr>
            <w:tcW w:w="1134" w:type="dxa"/>
            <w:vAlign w:val="center"/>
          </w:tcPr>
          <w:p w14:paraId="69CDA5F9" w14:textId="77777777" w:rsidR="00D00B9E" w:rsidRDefault="00D00B9E">
            <w:pPr>
              <w:jc w:val="center"/>
              <w:rPr>
                <w:rFonts w:ascii="Times New Roman" w:eastAsia="Times New Roman" w:hAnsi="Times New Roman" w:cs="Times New Roman"/>
                <w:b/>
              </w:rPr>
            </w:pPr>
          </w:p>
        </w:tc>
        <w:tc>
          <w:tcPr>
            <w:tcW w:w="1134" w:type="dxa"/>
            <w:vAlign w:val="center"/>
          </w:tcPr>
          <w:p w14:paraId="69CDA5FA" w14:textId="77777777" w:rsidR="00D00B9E" w:rsidRDefault="00D00B9E">
            <w:pPr>
              <w:jc w:val="center"/>
              <w:rPr>
                <w:rFonts w:ascii="Times New Roman" w:eastAsia="Times New Roman" w:hAnsi="Times New Roman" w:cs="Times New Roman"/>
                <w:b/>
              </w:rPr>
            </w:pPr>
          </w:p>
        </w:tc>
        <w:tc>
          <w:tcPr>
            <w:tcW w:w="992" w:type="dxa"/>
            <w:vAlign w:val="center"/>
          </w:tcPr>
          <w:p w14:paraId="69CDA5FB" w14:textId="77777777" w:rsidR="00D00B9E" w:rsidRDefault="00D00B9E">
            <w:pPr>
              <w:jc w:val="center"/>
              <w:rPr>
                <w:rFonts w:ascii="Times New Roman" w:eastAsia="Times New Roman" w:hAnsi="Times New Roman" w:cs="Times New Roman"/>
                <w:b/>
              </w:rPr>
            </w:pPr>
          </w:p>
        </w:tc>
        <w:tc>
          <w:tcPr>
            <w:tcW w:w="992" w:type="dxa"/>
            <w:vAlign w:val="center"/>
          </w:tcPr>
          <w:p w14:paraId="69CDA5FC" w14:textId="77777777" w:rsidR="00D00B9E" w:rsidRDefault="00D00B9E">
            <w:pPr>
              <w:jc w:val="center"/>
              <w:rPr>
                <w:rFonts w:ascii="Times New Roman" w:eastAsia="Times New Roman" w:hAnsi="Times New Roman" w:cs="Times New Roman"/>
                <w:b/>
              </w:rPr>
            </w:pPr>
          </w:p>
        </w:tc>
        <w:tc>
          <w:tcPr>
            <w:tcW w:w="1134" w:type="dxa"/>
            <w:vAlign w:val="center"/>
          </w:tcPr>
          <w:p w14:paraId="69CDA5FD" w14:textId="77777777" w:rsidR="00D00B9E" w:rsidRDefault="00E22AF0">
            <w:pPr>
              <w:jc w:val="center"/>
              <w:rPr>
                <w:rFonts w:ascii="Times New Roman" w:eastAsia="Times New Roman" w:hAnsi="Times New Roman" w:cs="Times New Roman"/>
                <w:b/>
              </w:rPr>
            </w:pPr>
            <w:r>
              <w:rPr>
                <w:rFonts w:ascii="Noto Sans Symbols" w:eastAsia="Noto Sans Symbols" w:hAnsi="Noto Sans Symbols" w:cs="Noto Sans Symbols"/>
                <w:b/>
              </w:rPr>
              <w:t>✔</w:t>
            </w:r>
          </w:p>
        </w:tc>
      </w:tr>
    </w:tbl>
    <w:p w14:paraId="69CDA603" w14:textId="77777777" w:rsidR="00D00B9E" w:rsidRDefault="00D00B9E">
      <w:pPr>
        <w:spacing w:after="200" w:line="276" w:lineRule="auto"/>
      </w:pPr>
    </w:p>
    <w:sectPr w:rsidR="00D00B9E">
      <w:pgSz w:w="12240" w:h="15840"/>
      <w:pgMar w:top="851" w:right="1134" w:bottom="851"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35E07"/>
    <w:multiLevelType w:val="multilevel"/>
    <w:tmpl w:val="EBEAFB54"/>
    <w:lvl w:ilvl="0">
      <w:start w:val="1"/>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13E33A5"/>
    <w:multiLevelType w:val="multilevel"/>
    <w:tmpl w:val="19EAA97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0746BB7"/>
    <w:multiLevelType w:val="multilevel"/>
    <w:tmpl w:val="38C08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B9E"/>
    <w:rsid w:val="007B1DBA"/>
    <w:rsid w:val="00D00B9E"/>
    <w:rsid w:val="00E22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DA4F9"/>
  <w15:docId w15:val="{2DE9D9F3-222B-4CDF-BCF1-A41D242BC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z-Cyrl-U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E22AF0"/>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364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751</Words>
  <Characters>4285</Characters>
  <Application>Microsoft Office Word</Application>
  <DocSecurity>0</DocSecurity>
  <Lines>35</Lines>
  <Paragraphs>10</Paragraphs>
  <ScaleCrop>false</ScaleCrop>
  <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Vera Šćekić</cp:lastModifiedBy>
  <cp:revision>3</cp:revision>
  <dcterms:created xsi:type="dcterms:W3CDTF">2019-09-19T08:41:00Z</dcterms:created>
  <dcterms:modified xsi:type="dcterms:W3CDTF">2019-09-20T05:28:00Z</dcterms:modified>
</cp:coreProperties>
</file>